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3B00" w14:textId="12482DE3" w:rsidR="0040315B" w:rsidRPr="00DB4F8A" w:rsidRDefault="00E66400" w:rsidP="009102DF">
      <w:pPr>
        <w:jc w:val="center"/>
        <w:rPr>
          <w:rFonts w:ascii="Sitka Display" w:hAnsi="Sitka Display" w:cstheme="minorHAnsi"/>
          <w:sz w:val="20"/>
          <w:szCs w:val="20"/>
        </w:rPr>
      </w:pPr>
      <w:r>
        <w:rPr>
          <w:rFonts w:ascii="Sitka Display" w:hAnsi="Sitka Display"/>
          <w:color w:val="FF0000"/>
          <w:sz w:val="22"/>
          <w:szCs w:val="22"/>
        </w:rPr>
        <w:t xml:space="preserve"> </w:t>
      </w:r>
    </w:p>
    <w:p w14:paraId="40D1980F" w14:textId="77777777" w:rsidR="009102DF" w:rsidRPr="00DA737C" w:rsidRDefault="009102DF" w:rsidP="009102DF">
      <w:pPr>
        <w:jc w:val="center"/>
        <w:rPr>
          <w:rFonts w:ascii="Sitka Display" w:hAnsi="Sitka Display" w:cstheme="minorHAnsi"/>
          <w:sz w:val="52"/>
          <w:szCs w:val="52"/>
        </w:rPr>
      </w:pPr>
      <w:r w:rsidRPr="00DA737C">
        <w:rPr>
          <w:rFonts w:ascii="Sitka Display" w:hAnsi="Sitka Display" w:cstheme="minorHAnsi"/>
          <w:sz w:val="52"/>
          <w:szCs w:val="52"/>
        </w:rPr>
        <w:t>”</w:t>
      </w:r>
      <w:proofErr w:type="spellStart"/>
      <w:r>
        <w:rPr>
          <w:rFonts w:ascii="Sitka Display" w:hAnsi="Sitka Display" w:cstheme="minorHAnsi"/>
          <w:sz w:val="52"/>
          <w:szCs w:val="52"/>
        </w:rPr>
        <w:t>Amigartooruteqannginnissamut</w:t>
      </w:r>
      <w:proofErr w:type="spellEnd"/>
      <w:r>
        <w:rPr>
          <w:rFonts w:ascii="Sitka Display" w:hAnsi="Sitka Display" w:cstheme="minorHAnsi"/>
          <w:sz w:val="52"/>
          <w:szCs w:val="52"/>
        </w:rPr>
        <w:t xml:space="preserve"> </w:t>
      </w:r>
      <w:proofErr w:type="spellStart"/>
      <w:r>
        <w:rPr>
          <w:rFonts w:ascii="Sitka Display" w:hAnsi="Sitka Display" w:cstheme="minorHAnsi"/>
          <w:sz w:val="52"/>
          <w:szCs w:val="52"/>
        </w:rPr>
        <w:t>qulakkeerinnissutissanik</w:t>
      </w:r>
      <w:proofErr w:type="spellEnd"/>
      <w:r>
        <w:rPr>
          <w:rFonts w:ascii="Sitka Display" w:hAnsi="Sitka Display" w:cstheme="minorHAnsi"/>
          <w:sz w:val="52"/>
          <w:szCs w:val="52"/>
        </w:rPr>
        <w:t xml:space="preserve"> Kalaallit </w:t>
      </w:r>
      <w:proofErr w:type="spellStart"/>
      <w:r>
        <w:rPr>
          <w:rFonts w:ascii="Sitka Display" w:hAnsi="Sitka Display" w:cstheme="minorHAnsi"/>
          <w:sz w:val="52"/>
          <w:szCs w:val="52"/>
        </w:rPr>
        <w:t>Nunaanni</w:t>
      </w:r>
      <w:proofErr w:type="spellEnd"/>
      <w:r>
        <w:rPr>
          <w:rFonts w:ascii="Sitka Display" w:hAnsi="Sitka Display" w:cstheme="minorHAnsi"/>
          <w:sz w:val="52"/>
          <w:szCs w:val="52"/>
        </w:rPr>
        <w:t xml:space="preserve"> </w:t>
      </w:r>
      <w:proofErr w:type="spellStart"/>
      <w:r>
        <w:rPr>
          <w:rFonts w:ascii="Sitka Display" w:hAnsi="Sitka Display" w:cstheme="minorHAnsi"/>
          <w:sz w:val="52"/>
          <w:szCs w:val="52"/>
        </w:rPr>
        <w:t>timersortartut</w:t>
      </w:r>
      <w:proofErr w:type="spellEnd"/>
      <w:r>
        <w:rPr>
          <w:rFonts w:ascii="Sitka Display" w:hAnsi="Sitka Display" w:cstheme="minorHAnsi"/>
          <w:sz w:val="52"/>
          <w:szCs w:val="52"/>
        </w:rPr>
        <w:t xml:space="preserve"> </w:t>
      </w:r>
      <w:proofErr w:type="spellStart"/>
      <w:r>
        <w:rPr>
          <w:rFonts w:ascii="Sitka Display" w:hAnsi="Sitka Display" w:cstheme="minorHAnsi"/>
          <w:sz w:val="52"/>
          <w:szCs w:val="52"/>
        </w:rPr>
        <w:t>Kattuffianut</w:t>
      </w:r>
      <w:proofErr w:type="spellEnd"/>
      <w:r>
        <w:rPr>
          <w:rFonts w:ascii="Sitka Display" w:hAnsi="Sitka Display" w:cstheme="minorHAnsi"/>
          <w:sz w:val="52"/>
          <w:szCs w:val="52"/>
        </w:rPr>
        <w:t xml:space="preserve"> </w:t>
      </w:r>
      <w:proofErr w:type="spellStart"/>
      <w:r>
        <w:rPr>
          <w:rFonts w:ascii="Sitka Display" w:hAnsi="Sitka Display" w:cstheme="minorHAnsi"/>
          <w:sz w:val="52"/>
          <w:szCs w:val="52"/>
        </w:rPr>
        <w:t>qinnuteqaateqarnermi</w:t>
      </w:r>
      <w:proofErr w:type="spellEnd"/>
      <w:r>
        <w:rPr>
          <w:rFonts w:ascii="Sitka Display" w:hAnsi="Sitka Display" w:cstheme="minorHAnsi"/>
          <w:sz w:val="52"/>
          <w:szCs w:val="52"/>
        </w:rPr>
        <w:t xml:space="preserve"> </w:t>
      </w:r>
      <w:proofErr w:type="spellStart"/>
      <w:r>
        <w:rPr>
          <w:rFonts w:ascii="Sitka Display" w:hAnsi="Sitka Display" w:cstheme="minorHAnsi"/>
          <w:sz w:val="52"/>
          <w:szCs w:val="52"/>
        </w:rPr>
        <w:t>malittarisassat</w:t>
      </w:r>
      <w:proofErr w:type="spellEnd"/>
      <w:r w:rsidRPr="00DA737C">
        <w:rPr>
          <w:rFonts w:ascii="Sitka Display" w:hAnsi="Sitka Display" w:cstheme="minorHAnsi"/>
          <w:sz w:val="52"/>
          <w:szCs w:val="52"/>
        </w:rPr>
        <w:t>”</w:t>
      </w:r>
    </w:p>
    <w:p w14:paraId="43C34467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3523EBCD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3E19DCC8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0137BF2C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52ADBEA5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6E779A9A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7D73095E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413B4C11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1AE1F7D4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69ED36B6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4C58D4E2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06EBCA1B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1EB525C8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2677376F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469665A1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12C5B632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45EB546F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70130FF8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2658A1A5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313DF6DB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31340713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340043BD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0933695A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145D644F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5DDDF088" w14:textId="77777777" w:rsidR="009102DF" w:rsidRDefault="009102DF" w:rsidP="009102DF">
      <w:pPr>
        <w:jc w:val="both"/>
        <w:rPr>
          <w:rFonts w:ascii="Sitka Display" w:hAnsi="Sitka Display" w:cstheme="minorHAnsi"/>
        </w:rPr>
      </w:pPr>
    </w:p>
    <w:p w14:paraId="1A51785F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4283A3D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lastRenderedPageBreak/>
        <w:t xml:space="preserve">Una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allagaq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uppernarsaataavoq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qinnuteqaateqarnermi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malittarisassat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unammiarnissanut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periarfissat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ersarissarneqarput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: </w:t>
      </w:r>
    </w:p>
    <w:p w14:paraId="4F32167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4F94FAD8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1.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sorlernut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qinnuteqartoqarsinnaava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? </w:t>
      </w:r>
    </w:p>
    <w:p w14:paraId="216816F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2.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qinnuteqarsinnaatitaava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?</w:t>
      </w:r>
    </w:p>
    <w:p w14:paraId="31461484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3.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qulakkeerinnissutissanut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tunngatillugu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piumasaqaatit</w:t>
      </w:r>
      <w:proofErr w:type="spellEnd"/>
    </w:p>
    <w:p w14:paraId="688DDF6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4.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qanoq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ilinikkullu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qulakkeerinnissutisisoqarsinnaasarpa</w:t>
      </w:r>
      <w:proofErr w:type="spellEnd"/>
    </w:p>
    <w:p w14:paraId="25C1196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5.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tunngatillugu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piumasaqaatit</w:t>
      </w:r>
      <w:proofErr w:type="spellEnd"/>
    </w:p>
    <w:p w14:paraId="7BF8AF8D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6.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Qulakkeerinnissutaasussanik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qinnuteqaateqarnermi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agguarsereernermilu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tunniunneqarnissaannut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tunngatillugu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periutsit</w:t>
      </w:r>
      <w:proofErr w:type="spellEnd"/>
    </w:p>
    <w:p w14:paraId="0E73AF5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</w:p>
    <w:p w14:paraId="071A1424" w14:textId="77777777" w:rsidR="009102DF" w:rsidRPr="009102DF" w:rsidRDefault="009102DF" w:rsidP="009102DF">
      <w:pPr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1.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Pisussanut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sunut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qulakkeerinnissutissanik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qinnuteqartoqarsinnaava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? </w:t>
      </w:r>
    </w:p>
    <w:p w14:paraId="0E836EC4" w14:textId="77777777" w:rsidR="009102DF" w:rsidRPr="009102DF" w:rsidRDefault="009102DF" w:rsidP="009102DF">
      <w:pPr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</w:p>
    <w:p w14:paraId="633D05D4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tapiissuteqartarsinnaavoq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nunatta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avataaniik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aggertitsilluni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timersortitsisoqarniartillugu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imaluunniit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avataanut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peqataajartortussaqartillugu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Aallaavittut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tapiiffigisat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ajornanngippat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pingaarnertut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Nunatsinni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ingerlanneqartuusassapput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Aaqqissuussinerit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taakku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imaanniartussaapput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sinneraneersunik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aaqqissuussinernik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kajungertitsilernermiik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aaqqissuussinerniik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ineriartortitsinernermut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Nunatsinnut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malunnaatilimmik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sunniuteqaateqartussanik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soorluttaaq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timersornerup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silarsuaani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annertuumik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misigisaqartitserujussuarsinnaasunik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kalaallinut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inuiannut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kajumissutsimikkullu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sullissisunik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alutorsartitserujussuarsinnaasunik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tulluusimaartitsisinnaasunik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ataatsimoortitsisinnaasunik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piffinnilu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ataavartunnguussinnaasunik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timersuutinillu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nukittorsaataasinnaasunik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371591C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51871BA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utoqqasaanillu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meeqqanillu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aallaaviligaassapput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sinnerani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timersuutitigut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killiffinnut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killiffiligaasimassallutik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</w:p>
    <w:p w14:paraId="473C6F4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</w:p>
    <w:p w14:paraId="74866EB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Amigartooruteannginnissamut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matussutissanik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tapiisoqarsinnaavoq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ukununnga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:</w:t>
      </w:r>
    </w:p>
    <w:p w14:paraId="6452D7A5" w14:textId="77777777" w:rsidR="009102DF" w:rsidRPr="009102DF" w:rsidRDefault="009102DF" w:rsidP="009102DF">
      <w:pPr>
        <w:pStyle w:val="Listeafsnit"/>
        <w:numPr>
          <w:ilvl w:val="0"/>
          <w:numId w:val="40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nerisaqarnermut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ineqarnermut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angalanermi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aningaasartuutinut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allagarsiissutinut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timersortarfimmik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arsaattarfimmik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attartornermut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. </w:t>
      </w:r>
    </w:p>
    <w:p w14:paraId="5927BB5E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Naliginnaasumik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makkununnga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tapiissuteqartoqarneq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ajoraluarpoq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Aqutsisunut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aningaasarsiassanut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assigissaanulluunniit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).  </w:t>
      </w:r>
    </w:p>
    <w:p w14:paraId="644BEA9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</w:p>
    <w:p w14:paraId="4F73ED8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Qinnuteqarnermi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missingersuutit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piviusorpalaartut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tamakkiisut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ilanngunneqassapput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aningaasartuutillu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takussutissartallit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aamma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ilanngunneqassallutik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soorlu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allagarsiissutit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akileraarutit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ininik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attartornerit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atortussat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il.il.)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isertitarisimasallu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soorlu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sponsoreqarsimagaanni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aningaasatigut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taperneqarsimagaanni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kommunemiik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namminersortuniik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eisilernermi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akiliutitigut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isertitaniik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allatigut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tapiissutit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tunniussat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qinnutigalugilluunniit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pissarsiat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),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stuninaanermi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il.il.).  </w:t>
      </w:r>
    </w:p>
    <w:p w14:paraId="2D6C8793" w14:textId="30888F94" w:rsid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</w:p>
    <w:p w14:paraId="01F8E182" w14:textId="43EFE94E" w:rsid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</w:p>
    <w:p w14:paraId="65D62E34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</w:p>
    <w:p w14:paraId="3799CDF9" w14:textId="77777777" w:rsidR="009102DF" w:rsidRPr="009102DF" w:rsidRDefault="009102DF" w:rsidP="009102DF">
      <w:pPr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  <w:r w:rsidRPr="009102DF">
        <w:rPr>
          <w:rFonts w:ascii="Sitka Display" w:hAnsi="Sitka Display" w:cstheme="minorHAnsi"/>
          <w:b/>
          <w:bCs/>
          <w:sz w:val="20"/>
          <w:szCs w:val="20"/>
        </w:rPr>
        <w:lastRenderedPageBreak/>
        <w:t xml:space="preserve">2.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Kikkut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qinnuteqarsinnaatitaappat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? </w:t>
      </w:r>
    </w:p>
    <w:p w14:paraId="227F8C72" w14:textId="77777777" w:rsidR="009102DF" w:rsidRPr="009102DF" w:rsidRDefault="009102DF" w:rsidP="009102DF">
      <w:pPr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</w:p>
    <w:p w14:paraId="123BB3B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uku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qinnuteqarsinnaatitaapput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: </w:t>
      </w:r>
    </w:p>
    <w:p w14:paraId="176AB6E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73F73E3D" w14:textId="77777777" w:rsidR="009102DF" w:rsidRPr="009102DF" w:rsidRDefault="009102DF" w:rsidP="009102DF">
      <w:pPr>
        <w:pStyle w:val="Listeafsnit"/>
        <w:numPr>
          <w:ilvl w:val="0"/>
          <w:numId w:val="35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inissisimasut</w:t>
      </w:r>
      <w:proofErr w:type="spellEnd"/>
    </w:p>
    <w:p w14:paraId="6F1B9C33" w14:textId="77777777" w:rsidR="009102DF" w:rsidRPr="009102DF" w:rsidRDefault="009102DF" w:rsidP="009102DF">
      <w:pPr>
        <w:pStyle w:val="Listeafsnit"/>
        <w:ind w:left="410"/>
        <w:jc w:val="both"/>
        <w:rPr>
          <w:rFonts w:ascii="Sitka Display" w:hAnsi="Sitka Display" w:cstheme="minorHAnsi"/>
          <w:sz w:val="20"/>
          <w:szCs w:val="20"/>
        </w:rPr>
      </w:pPr>
    </w:p>
    <w:p w14:paraId="52AFB4BF" w14:textId="77777777" w:rsidR="009102DF" w:rsidRPr="009102DF" w:rsidRDefault="009102DF" w:rsidP="009102DF">
      <w:pPr>
        <w:pStyle w:val="Listeafsnit"/>
        <w:numPr>
          <w:ilvl w:val="0"/>
          <w:numId w:val="39"/>
        </w:numPr>
        <w:spacing w:after="160" w:line="259" w:lineRule="auto"/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Nakkaattuunnginnissamut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qulakkeerinnissutaasussanik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agguaassinerni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tunngavissiat</w:t>
      </w:r>
      <w:proofErr w:type="spellEnd"/>
    </w:p>
    <w:p w14:paraId="39B5D92F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qinnuteqaatinik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nalilersuisarput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ataasiakkaaralutik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ukua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tunngavissiat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aallaavigalugit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pingaarnersiuinertaqanngitsumik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tulleriissaarinikkut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):</w:t>
      </w:r>
    </w:p>
    <w:p w14:paraId="1059A9B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5AD1339D" w14:textId="77777777" w:rsidR="009102DF" w:rsidRPr="009102DF" w:rsidRDefault="009102DF" w:rsidP="009102DF">
      <w:pPr>
        <w:pStyle w:val="Listeafsnit"/>
        <w:numPr>
          <w:ilvl w:val="0"/>
          <w:numId w:val="41"/>
        </w:num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Piviusumut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tutsitsiniaanermi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piumasaaqatit</w:t>
      </w:r>
      <w:proofErr w:type="spellEnd"/>
    </w:p>
    <w:p w14:paraId="26B5EF38" w14:textId="77777777" w:rsidR="009102DF" w:rsidRPr="009102DF" w:rsidRDefault="009102DF" w:rsidP="009102DF">
      <w:pPr>
        <w:pStyle w:val="Listeafsnit"/>
        <w:jc w:val="both"/>
        <w:rPr>
          <w:rFonts w:ascii="Sitka Display" w:hAnsi="Sitka Display" w:cstheme="minorHAnsi"/>
          <w:sz w:val="20"/>
          <w:szCs w:val="20"/>
          <w:u w:val="single"/>
        </w:rPr>
      </w:pPr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</w:p>
    <w:p w14:paraId="2CA7016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1DEC8509" w14:textId="77777777" w:rsidR="009102DF" w:rsidRPr="009102DF" w:rsidRDefault="009102DF" w:rsidP="009102DF">
      <w:pPr>
        <w:pStyle w:val="Listeafsnit"/>
        <w:numPr>
          <w:ilvl w:val="0"/>
          <w:numId w:val="36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nunarsuarmit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tamarmit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malinnaaffigineqarsinnaasuussaaq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timersornermillu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aallaavilikkamik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imaqartussaq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Inunnit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isiginnaarianit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amerlasuunit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malinnaaffigineqartuussaaq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nunarsuarmillu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tamarmit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nutaarsiassatigut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malinnaaffigineqarluni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imaluunniilli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sammisassiorneq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kalaallinik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peqataatitaqarluni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Aaqqissuussinertaanut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piffimmi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innuttaasut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akulerutsillugit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peqataatillugit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soorlu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ass.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sammisassiamut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assigusunik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unammiuaartitsinikkut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suleqatigiiaartitsinikkulluunniit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–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illoqarfimmi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namminersorlutik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inuussutissarsiortut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akornanni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–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aaqqissuunnerata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15B876D9" w14:textId="77777777" w:rsidR="009102DF" w:rsidRPr="009102DF" w:rsidRDefault="009102DF" w:rsidP="009102DF">
      <w:pPr>
        <w:pStyle w:val="Listeafsnit"/>
        <w:ind w:left="410"/>
        <w:jc w:val="both"/>
        <w:rPr>
          <w:rFonts w:ascii="Sitka Display" w:hAnsi="Sitka Display" w:cstheme="minorHAnsi"/>
          <w:sz w:val="20"/>
          <w:szCs w:val="20"/>
        </w:rPr>
      </w:pPr>
    </w:p>
    <w:p w14:paraId="60B42EBC" w14:textId="77777777" w:rsidR="009102DF" w:rsidRPr="009102DF" w:rsidRDefault="009102DF" w:rsidP="009102DF">
      <w:pPr>
        <w:pStyle w:val="Listeafsnit"/>
        <w:numPr>
          <w:ilvl w:val="0"/>
          <w:numId w:val="36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pilersitsissaaq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immikkut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aqutsisulerlugu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piukkunnaateqarluartumik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piginnaanngorsaalluarsinnaasumik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iluatsittoqarluarnissaanik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qulakkeerinnittussamik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saniatigullu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angusatigut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pitsaanerpaaffimminiissinnaasumik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illoqarfimmi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illoqarfinni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innuttanik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ajortuussangatinnanngitsumik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suleqatiginninnermik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pilersitsissapput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saniatigullu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tunngatillugu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attuumassuteqarsinnaasunik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suleqatiginninnissaminnik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aallarniussaqarlutik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62A79683" w14:textId="77777777" w:rsid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356A8552" w14:textId="1507ADEA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B.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Avammut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pilerisaarutiginissaanut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aaliangiinermut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tunngaviit</w:t>
      </w:r>
      <w:proofErr w:type="spellEnd"/>
    </w:p>
    <w:p w14:paraId="5289705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7DA83D87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aqqutigalugu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Nunaat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avammut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nittarsaatiinnarnagu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nunarsuarmi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timersornerup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assinganut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ilanngullugu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ikkunneqassaaq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tamakkerlugu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tusagassiuutitigut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isiginnaagassiutitigullu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aallakaatinneqassaaq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kiisalu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social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mediakkut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ass.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aammattaaq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takoqqutaarutaassalluni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3A4D6884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46AF6F3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C.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Timersornertaatigut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piumasaqaatit</w:t>
      </w:r>
      <w:proofErr w:type="spellEnd"/>
    </w:p>
    <w:p w14:paraId="5349591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3FEC4463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timersornertamigut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nunarsuarmi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aallussinnaasanik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aallaaveqassaaq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naliginnaasumillu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timersorneq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eqqarsaatigalugu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timersornerup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silarsuaani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ineriartortitsinermut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tapertaassaaq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soorlu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ass.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soqutiginninnerulersitsilluni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ilaasortatigut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annertusaalluni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kajumissutsikkut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sullissinermik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kajungersitsilerluni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ineriartuutaasinnaasunik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sammisaqartitsisoqarluni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lastRenderedPageBreak/>
        <w:t>atuarfinnik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klubinillu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suleqatiginninnernik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aallarniilluni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nutaanik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suleqatissartaarluni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sammisassaqarfinnik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nutaanik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pilersitsisoqarluni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piorsaaqqittoqarluniluunniit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6608732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6D36ECFE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sinnerani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piginnaasatigut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angummassinnaasut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sammisami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peqataanerminni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ajugaasarnissaminnik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neriuuteqarlutik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ilimasuuteqarlutik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peqataasut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6F2ECB33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71365856" w14:textId="77777777" w:rsidR="009102DF" w:rsidRPr="009102DF" w:rsidRDefault="009102DF" w:rsidP="009102DF">
      <w:pPr>
        <w:pStyle w:val="Listeafsnit"/>
        <w:numPr>
          <w:ilvl w:val="0"/>
          <w:numId w:val="39"/>
        </w:numPr>
        <w:spacing w:after="160" w:line="259" w:lineRule="auto"/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Amigartooruteqannginnissamik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qulakkeerinnermi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ilusiliisarnerit</w:t>
      </w:r>
      <w:proofErr w:type="spellEnd"/>
    </w:p>
    <w:p w14:paraId="4CE7E256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qulakkeerinninnermi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qaffasinnerpaaffiliisoqartuaannarpoq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aaliangersimasumik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aningaasartalikkamik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aamma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tapiisinnaasarpoq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tapiutinik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ukiumut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qinnuteqartunut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tamaginnut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300.000 kr.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angullugu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qulakkeerinnissutitut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missingersuinermi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annertuginarsinnaasunik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nalorninartoqarsimasimappat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76E2EA43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4ECED18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qulakkeerinninnermi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nakkaattooruteqarnissaraluat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pinngitsoortinneqartarpoq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arlaatigut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naatsorsuutaanngitsumik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naammattuuinerliortoqarsinnaasarmat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Nakkaattooruteqannginnissamut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aningaasaliissuteqarniartarput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aaqqissuussinerit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iluini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immikkut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amigartooruteqarnissaminnut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ilimanaateqarnerpaat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6F48CAB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56966BF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Tapiissutissat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tunniunneqartarput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naatsorsuusiat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tamakkiisut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tigusimalereeraangasigit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nalilersuinerlu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pereersimaleraangat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63B871F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35F7FF8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Siumut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missingersuusiuinermi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paasinarsisimappat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pisariaqartitsisut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pilersaarusiornerup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pisiaqareertariaqarneq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pissutaasimappat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ajornartoornermi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tapisititsisinnaasarpoq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–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qanimullu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isumaqatigiinnermi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–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qulakkeerinnissusiisinnaasarpoq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06126A6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</w:p>
    <w:p w14:paraId="1F7F1460" w14:textId="77777777" w:rsidR="009102DF" w:rsidRPr="009102DF" w:rsidRDefault="009102DF" w:rsidP="009102DF">
      <w:pPr>
        <w:pStyle w:val="Listeafsnit"/>
        <w:numPr>
          <w:ilvl w:val="0"/>
          <w:numId w:val="39"/>
        </w:numPr>
        <w:spacing w:after="160" w:line="259" w:lineRule="auto"/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Amigartooruteqannginnissamut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tapinik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tunineqarsinnaanermut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piumasaqaatit</w:t>
      </w:r>
      <w:proofErr w:type="spellEnd"/>
    </w:p>
    <w:p w14:paraId="693D715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tatiginarsaartumik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unneqqarissumik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akisussaaffilimmillu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periuseqarusuppoq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qinnuteqaateqartullu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kissaataannik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tunerusuttarpaat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Tamanna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suleriusaani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ersittarpoq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tapisiniarnermut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piumasaqaatitut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taakkartorneqartut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saniatigut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uku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piumasaqaatinut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aamma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ilaapput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:  </w:t>
      </w:r>
    </w:p>
    <w:p w14:paraId="753278A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2C4BEBF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Nukinnut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sukasaasertissimanerluni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misissortinneq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Sukasaasersuutinik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atueqqusaannginnermut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politikki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ileqqorissaarnissamullu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maleruaqqussutit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>.</w:t>
      </w:r>
    </w:p>
    <w:p w14:paraId="77A87D9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15E78E7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Kalallit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aallavittut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pisussaaffiliullugillu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pisussaaffilertarpai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sukasaasersuutinik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atuisoqarneranik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misissuiffiusinnaasumiittut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sukasaasersuutinillu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akiuiniaqatigiiffiup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maleruaqqussutaanik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malinnittut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kiisalu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angusanik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allattugaatillit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inerteqqussutinik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pillit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il.il.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nunarsuarmi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sukasaasersuutinik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akiuiniarfissuup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World Anti-Doping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Codep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Anti Doping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Greenlandillu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maleqqussutaanik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naapertuuttumik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6F50EEC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0EE42A33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lastRenderedPageBreak/>
        <w:t>Pisussatigut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Elite Sport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Greenlandillu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timersuutinik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unammititsisarnertigut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ileqqorissaaqqussutaanut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naapertuuttuussapput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6233901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6F2C7B1B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Illoqarfimmik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unammiffiusumik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tapersersuineq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</w:p>
    <w:p w14:paraId="187B9B18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58F9AAEE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Aallaavittut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tapiisinnaanertik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kalerriuttarpaat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inuiaat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aningaasaannik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akuuffigineqartut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imaanngitsoq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aaqqissuisuiniit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sinneqartooruteqarnissamik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ilimasuffioreersut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Pingaarnertut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illoqarfik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unammiarfiusoq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/kommune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aningaasaleeqataanngikkuni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nalunaaruteqarsimassaaq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tapersiiumaarnissaminnik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7D1F43AD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33742E2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Aaqqissuisut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naatsorsuusiaminnik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Kattuffianut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nassiussaqassapput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>.</w:t>
      </w:r>
    </w:p>
    <w:p w14:paraId="0B1C1E3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50C0ABE1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Aaqqissuisut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pisumik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nalilersuuteqassapput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Kattuffiat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akulerusimatillugu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naammasseqqammerunillu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paasissutissillugit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Piumasaqaataavoq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kontoplaneqassasoq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aningaasartuutit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tamarmik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immikkut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takussutissaqarlutik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nerisaqarsimanerit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angalanermi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aningaasartuutit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ussassaaruteqarsimanerni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timersortarfimmik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inimik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attartoqqasimanerit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ersittut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.</w:t>
      </w:r>
    </w:p>
    <w:p w14:paraId="0A8EA68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</w:p>
    <w:p w14:paraId="2033188F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Takussutissiisarnerit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</w:p>
    <w:p w14:paraId="6341F20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73EDD1D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immikkut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isumaqatigiissusiornermigut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Kattufianik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takoqqusaaruteqarsinnaanermik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periarfissiissuteqassaaq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Pingaarnertut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Nunatta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/Kalaallit Nunaata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pisoqarfissuuneranik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naqissusiiniarnermi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),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ass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:</w:t>
      </w:r>
    </w:p>
    <w:p w14:paraId="0598689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42F16550" w14:textId="77777777" w:rsidR="009102DF" w:rsidRPr="009102DF" w:rsidRDefault="009102DF" w:rsidP="009102DF">
      <w:pPr>
        <w:pStyle w:val="Listeafsnit"/>
        <w:numPr>
          <w:ilvl w:val="0"/>
          <w:numId w:val="38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Aaqqissuinermut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tusagassiuutinut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allanullu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takoqqusaarutinut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ilisarnaataanik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ilisarnaasersuinikkut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41C87C96" w14:textId="77777777" w:rsidR="009102DF" w:rsidRPr="009102DF" w:rsidRDefault="009102DF" w:rsidP="009102DF">
      <w:pPr>
        <w:pStyle w:val="Listeafsnit"/>
        <w:numPr>
          <w:ilvl w:val="0"/>
          <w:numId w:val="38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Tusagassiuutini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oqaaseqaataasimasunik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–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ingerlaavartumik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paasissutisseeqattaartarnissat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akuersititseqqaartarnissat</w:t>
      </w:r>
      <w:proofErr w:type="spellEnd"/>
    </w:p>
    <w:p w14:paraId="43606E1E" w14:textId="77777777" w:rsidR="009102DF" w:rsidRPr="009102DF" w:rsidRDefault="009102DF" w:rsidP="009102DF">
      <w:pPr>
        <w:pStyle w:val="Listeafsnit"/>
        <w:numPr>
          <w:ilvl w:val="0"/>
          <w:numId w:val="38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takussutissiissutini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naqitaaqqani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ussassaaruteqartarnissaq</w:t>
      </w:r>
      <w:proofErr w:type="spellEnd"/>
    </w:p>
    <w:p w14:paraId="656D56C1" w14:textId="77777777" w:rsidR="009102DF" w:rsidRPr="009102DF" w:rsidRDefault="009102DF" w:rsidP="009102DF">
      <w:pPr>
        <w:pStyle w:val="Listeafsnit"/>
        <w:numPr>
          <w:ilvl w:val="0"/>
          <w:numId w:val="38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Katinngatit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ussassaarutit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apeqqarissaarfigineqarsimanernut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takussutissat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ingerlanerani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ammasuuneq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tusagassiortunik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katersuutsitsisarissat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, il.il.</w:t>
      </w:r>
    </w:p>
    <w:p w14:paraId="2EA60C7F" w14:textId="77777777" w:rsidR="009102DF" w:rsidRPr="009102DF" w:rsidRDefault="009102DF" w:rsidP="009102DF">
      <w:pPr>
        <w:pStyle w:val="Listeafsnit"/>
        <w:numPr>
          <w:ilvl w:val="0"/>
          <w:numId w:val="38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paasissutissanut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nittarsakkamut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hyperlink r:id="rId7" w:history="1">
        <w:r w:rsidRPr="009102DF">
          <w:rPr>
            <w:rStyle w:val="Hyperlink"/>
            <w:rFonts w:ascii="Sitka Display" w:hAnsi="Sitka Display" w:cstheme="minorHAnsi"/>
            <w:sz w:val="20"/>
            <w:szCs w:val="20"/>
          </w:rPr>
          <w:t>www.gif.gl</w:t>
        </w:r>
      </w:hyperlink>
      <w:r w:rsidRPr="009102DF">
        <w:rPr>
          <w:rFonts w:ascii="Sitka Display" w:hAnsi="Sitka Display" w:cstheme="minorHAnsi"/>
          <w:sz w:val="20"/>
          <w:szCs w:val="20"/>
        </w:rPr>
        <w:t xml:space="preserve"> ´mut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iserfissaq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ilisarnaallu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333A2A92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qanimut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isumaqatiigiissuteqarnermigut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atuisinnaasunngortitaanermik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akuersissuteqarfigissavaat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: </w:t>
      </w:r>
    </w:p>
    <w:p w14:paraId="597FF2F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1C99A67C" w14:textId="77777777" w:rsidR="009102DF" w:rsidRPr="009102DF" w:rsidRDefault="009102DF" w:rsidP="009102DF">
      <w:pPr>
        <w:pStyle w:val="Listeafsnit"/>
        <w:numPr>
          <w:ilvl w:val="0"/>
          <w:numId w:val="37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Assit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tungaatigut</w:t>
      </w:r>
      <w:proofErr w:type="spellEnd"/>
    </w:p>
    <w:p w14:paraId="4D949CF7" w14:textId="77777777" w:rsidR="009102DF" w:rsidRPr="009102DF" w:rsidRDefault="009102DF" w:rsidP="009102DF">
      <w:pPr>
        <w:pStyle w:val="Listeafsnit"/>
        <w:numPr>
          <w:ilvl w:val="0"/>
          <w:numId w:val="37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Isissutissat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akeqanngitsut</w:t>
      </w:r>
      <w:proofErr w:type="spellEnd"/>
    </w:p>
    <w:p w14:paraId="5956993A" w14:textId="77777777" w:rsidR="009102DF" w:rsidRPr="009102DF" w:rsidRDefault="009102DF" w:rsidP="009102DF">
      <w:pPr>
        <w:pStyle w:val="Listeafsnit"/>
        <w:numPr>
          <w:ilvl w:val="0"/>
          <w:numId w:val="37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Inussiarnisaarutitigut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tunniussat</w:t>
      </w:r>
      <w:proofErr w:type="spellEnd"/>
    </w:p>
    <w:p w14:paraId="6A413CAE" w14:textId="77777777" w:rsidR="009102DF" w:rsidRPr="009102DF" w:rsidRDefault="009102DF" w:rsidP="009102DF">
      <w:pPr>
        <w:pStyle w:val="Listeafsnit"/>
        <w:numPr>
          <w:ilvl w:val="0"/>
          <w:numId w:val="37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r w:rsidRPr="009102DF">
        <w:rPr>
          <w:rFonts w:ascii="Sitka Display" w:hAnsi="Sitka Display" w:cstheme="minorHAnsi"/>
          <w:sz w:val="20"/>
          <w:szCs w:val="20"/>
        </w:rPr>
        <w:t xml:space="preserve">Adgang til grønlandske og internationale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aktørerKalaallinut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avataani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akuusunut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attavinitsitsinikkut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sungiusaasunut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peqataasunut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il.il.)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apeqqarissaarfigisinnaanissaannut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periarfissaqarsinnaanermiut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siunertalikkamik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il.il.</w:t>
      </w:r>
    </w:p>
    <w:p w14:paraId="63C1CDA7" w14:textId="77777777" w:rsidR="009102DF" w:rsidRPr="009102DF" w:rsidRDefault="009102DF" w:rsidP="009102DF">
      <w:pPr>
        <w:pStyle w:val="Listeafsnit"/>
        <w:numPr>
          <w:ilvl w:val="0"/>
          <w:numId w:val="37"/>
        </w:numPr>
        <w:spacing w:after="160" w:line="259" w:lineRule="auto"/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lastRenderedPageBreak/>
        <w:t>Uppernarsaasinnaaneq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il.il. </w:t>
      </w:r>
    </w:p>
    <w:p w14:paraId="1CFB75D5" w14:textId="77777777" w:rsidR="009102DF" w:rsidRPr="009102DF" w:rsidRDefault="009102DF" w:rsidP="009102DF">
      <w:pPr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6.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Qinnuteqaateqarnermi</w:t>
      </w:r>
      <w:proofErr w:type="spellEnd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b/>
          <w:bCs/>
          <w:sz w:val="20"/>
          <w:szCs w:val="20"/>
          <w:u w:val="single"/>
        </w:rPr>
        <w:t>periusissaq</w:t>
      </w:r>
      <w:proofErr w:type="spellEnd"/>
    </w:p>
    <w:p w14:paraId="75E43103" w14:textId="77777777" w:rsidR="009102DF" w:rsidRPr="009102DF" w:rsidRDefault="009102DF" w:rsidP="009102DF">
      <w:pPr>
        <w:jc w:val="both"/>
        <w:rPr>
          <w:rFonts w:ascii="Sitka Display" w:hAnsi="Sitka Display" w:cstheme="minorHAnsi"/>
          <w:b/>
          <w:bCs/>
          <w:sz w:val="20"/>
          <w:szCs w:val="20"/>
          <w:u w:val="single"/>
        </w:rPr>
      </w:pPr>
    </w:p>
    <w:p w14:paraId="4E39289D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Isumassarsiap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pingorneraniik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piviusunngortitsisinnasorilernermi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alloriaatissaq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siulleq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pilersaarummut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atuumassutillit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katersuutsillugit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(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imaakkajuttarpoq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aaqqissuussisoq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illoqarfik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pisoqarfissaq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kiisalu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Kattuffiat)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oqaloqatigiitsinneqassapput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01D7F7DD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554C912E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Naapeqqatigeeqqaarnermi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siullermi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tiemrsortartut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taperneqarnissamut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siunnersorneqarsinnaanissamut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allatigulluunniit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ikiuutaasinnaanissaannut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periarfissat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misissorneqaqqaassapput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Kattuffiat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naammassereersunut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tapiissuteqarneq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-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ajorput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756A7EE2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1192878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Qinnuteqarneq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innersuunneqarneq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akuerineqarneq</w:t>
      </w:r>
      <w:proofErr w:type="spellEnd"/>
    </w:p>
    <w:p w14:paraId="3D6647BF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17DB2DF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Naliliiffigigaanni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pisussaq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tapiiffigisinnaasaanut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ilaasoq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qinnuteqaammik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nassinneqartarpoq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Qinnuteqaammiissaaq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CVR-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nr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konto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nr´lu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tapiissutinik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tunniussinermi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nuutsiffiusinnaasussaq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.</w:t>
      </w:r>
    </w:p>
    <w:p w14:paraId="4E7F7D27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0BF116E4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Qinnuteqartup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qinnuteqaasiaq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immersussavaa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ilanngullugit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anguniakkatigut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angusarisassatigut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ilimasuutinik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ilanngussissaaq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tapiissutinik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tunniussaqartoqassappat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maleruagassanut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taakkartorneqartunut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naleqqussakkanik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(Kalaallit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Kattuffiat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qinnuteqartumut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amiigartooruteqannginnissamut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matussutissanik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qulakkeerinnissuteqarsinnaallunilu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siunnersuuteqarsinnaavoq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.) </w:t>
      </w:r>
    </w:p>
    <w:p w14:paraId="3B07D483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36707B7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143D177D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anngunneraniik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allattoqarfik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siulersuisuinut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innersuussuteqassapput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ataatsimiinnermi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aggersumi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qaqinneqanngikkunillu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attaveqaatit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atorlugit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aaliangersaaffigisinnaasaannik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Aaliangivinnermi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tapiissuteqarnissamik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aaliangiussinerup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inaarsarneqarnivia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aatsaat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siulersuisuisa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ataatsimeeqatigiinnerini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pisarpoq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06BAE40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4ACB0E0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Akuerineqarnermik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allagarsineq</w:t>
      </w:r>
      <w:proofErr w:type="spellEnd"/>
    </w:p>
    <w:p w14:paraId="6AE502F2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6EAEDBC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shd w:val="clear" w:color="auto" w:fill="FFFFFF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Siulersuisut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qulakkeerinissutinik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tapiissuteqarnissaminnut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akuersillutik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aaliangersaaneranniik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allattoqarfik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qinnuteqartumut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allakkanik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nassiussisarpoq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tapiissutinut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piumasaatinik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ilanngussillutik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aaliangersimasumullu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atorneqartussatut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aaliangersaaffigineqarsimasimappata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ersarissuutinneqarnissaa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aamma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taakku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ilanngullugit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nalunaarutigineqartarput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il.il.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Ukiumoortumik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siulersuisut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ataatsimeersuarneranni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Nobemberi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qaammat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pisartumi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oqallisigissap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”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Nalunaarusiaq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”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ataani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qulakkeerinnissutissanik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akuersaarutaasimasut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nalunaarutigineqartarput</w:t>
      </w:r>
      <w:proofErr w:type="spellEnd"/>
      <w:r w:rsidRPr="009102DF">
        <w:rPr>
          <w:rFonts w:ascii="Sitka Display" w:hAnsi="Sitka Display" w:cstheme="minorHAnsi"/>
          <w:sz w:val="20"/>
          <w:szCs w:val="20"/>
          <w:shd w:val="clear" w:color="auto" w:fill="FFFFFF"/>
        </w:rPr>
        <w:t>.</w:t>
      </w:r>
    </w:p>
    <w:p w14:paraId="453311E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5341A673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Siunnersuisarfik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</w:p>
    <w:p w14:paraId="189B6F1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1E014249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Suliassamut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pilersaarusiortoqassaaq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pisussaaffittalerlugu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ilimasuutinillu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Nunannilu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kattuffianiik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siunnersorneqarnissamik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misilittakkanillu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tunngavilikkamik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avitseqateqarsinnaanermik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imalimmik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soorlu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aamma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lastRenderedPageBreak/>
        <w:t>tusagassiuutitigut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attaveqateqarnikkut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avammut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nittarsaassinikkut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pitsaatsusiinikkut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qulakkeerinnissuteqartarnissakkut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pisussaaffiliisarnissatigut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ammasuunissaq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tusaamaneqaatissaq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soqutiginnittuunissaq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piumassuseqarfeqarnissaq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il.il.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ingerlannissaanut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piffissaq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qanillippat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akunneraani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attaveqatigiilluarnissaq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ingerlaavartumillu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nalunaaruteqaqatigiittarnissat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Kalallit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peqataassaaq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aqutsisut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/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suleqatigiissitallu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naligalugit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aaliangersimaqqissaartumik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nalilersuuteqarnermik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toqqammavilikkamik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3158B334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32DF8CB6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Nalilersuineq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 </w:t>
      </w:r>
    </w:p>
    <w:p w14:paraId="4525EC25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5AE132F6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sammisassiaq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pereersimalerpat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nalunaarusiortoqassaaq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, Kalaallit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Nunaanni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timersortartut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suleqatigisimasallu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attuumassutillit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akuuffigisaannik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0C6CFA50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</w:p>
    <w:p w14:paraId="4BCB749A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  <w:u w:val="single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Amigartooruteqannginnissamut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tapinik</w:t>
      </w:r>
      <w:proofErr w:type="spellEnd"/>
      <w:r w:rsidRPr="009102DF">
        <w:rPr>
          <w:rFonts w:ascii="Sitka Display" w:hAnsi="Sitka Display" w:cstheme="minorHAnsi"/>
          <w:sz w:val="20"/>
          <w:szCs w:val="20"/>
          <w:u w:val="single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  <w:u w:val="single"/>
        </w:rPr>
        <w:t>taarsersuitinneqaratarsinnaaneq</w:t>
      </w:r>
      <w:proofErr w:type="spellEnd"/>
    </w:p>
    <w:p w14:paraId="574511DC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</w:p>
    <w:p w14:paraId="0FCAFD91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Amigartooruteqannginnissamik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tunineqareersimanermi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paasinarsippat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aaqqissuinermut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tunngatillugu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paasissutissanik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eqqunngitsunik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tunniussisoqarsimasoq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imaluunniit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aaqqissuussami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allannguingaatsiartoqarsimasoq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qinnuteqaateqarnermiluunniit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paasissutissiissutaasimasunik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avaqqutserujussuartoqarsimappat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>.</w:t>
      </w:r>
    </w:p>
    <w:p w14:paraId="796E5294" w14:textId="77777777" w:rsidR="009102DF" w:rsidRPr="009102DF" w:rsidRDefault="009102DF" w:rsidP="009102DF">
      <w:pPr>
        <w:jc w:val="both"/>
        <w:rPr>
          <w:rFonts w:ascii="Sitka Display" w:hAnsi="Sitka Display" w:cstheme="minorHAnsi"/>
          <w:sz w:val="20"/>
          <w:szCs w:val="20"/>
        </w:rPr>
      </w:pPr>
      <w:proofErr w:type="spellStart"/>
      <w:r w:rsidRPr="009102DF">
        <w:rPr>
          <w:rFonts w:ascii="Sitka Display" w:hAnsi="Sitka Display" w:cstheme="minorHAnsi"/>
          <w:sz w:val="20"/>
          <w:szCs w:val="20"/>
        </w:rPr>
        <w:t>Amingartooruteqannginnissamut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tapiisoqarnissaanik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aaqqissuisup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atsiornertalimmik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allaganngorlugu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uppernarsassavaa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tapiutaasimasut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ukiunik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pingasunik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piffissalikkamik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taarsersorusaarneqassasut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Qinnuteqarsimasoq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taamattaaq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aamma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tamakkiisumik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tapinik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kattuffimmut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pineqartumut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taarsersuinissaminut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pisussaaffilissaaq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aaliangersimasunut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9102DF">
        <w:rPr>
          <w:rFonts w:ascii="Sitka Display" w:hAnsi="Sitka Display" w:cstheme="minorHAnsi"/>
          <w:sz w:val="20"/>
          <w:szCs w:val="20"/>
        </w:rPr>
        <w:t>agguataakkamik</w:t>
      </w:r>
      <w:proofErr w:type="spellEnd"/>
      <w:r w:rsidRPr="009102DF">
        <w:rPr>
          <w:rFonts w:ascii="Sitka Display" w:hAnsi="Sitka Display" w:cstheme="minorHAnsi"/>
          <w:sz w:val="20"/>
          <w:szCs w:val="20"/>
        </w:rPr>
        <w:t xml:space="preserve">. </w:t>
      </w:r>
    </w:p>
    <w:p w14:paraId="3D64F57F" w14:textId="3C87DD3C" w:rsidR="0040315B" w:rsidRDefault="0040315B" w:rsidP="0040315B">
      <w:pPr>
        <w:jc w:val="both"/>
        <w:rPr>
          <w:rFonts w:ascii="Sitka Display" w:hAnsi="Sitka Display" w:cstheme="minorHAnsi"/>
        </w:rPr>
      </w:pPr>
    </w:p>
    <w:p w14:paraId="433F2D86" w14:textId="057B4E74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667D60C0" w14:textId="6AD22A7C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1BB4CD10" w14:textId="654F95C3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39313507" w14:textId="452679BC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7018FA62" w14:textId="3D46A085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5988E65B" w14:textId="0857421B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168FBAF0" w14:textId="17F229E4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403DC1BB" w14:textId="259E4890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445276AF" w14:textId="1BFF96DA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374AE9F0" w14:textId="33A3D2E4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2EDE35F1" w14:textId="76BD1046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4E2657D2" w14:textId="5F745769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0D4A3987" w14:textId="394A0712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67FDFF66" w14:textId="1D834BA1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50F925B2" w14:textId="7A9D834A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07C2B030" w14:textId="1443BCFE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397EC9EE" w14:textId="243DBA01" w:rsidR="000A1E65" w:rsidRDefault="000A1E65" w:rsidP="0040315B">
      <w:pPr>
        <w:jc w:val="both"/>
        <w:rPr>
          <w:rFonts w:ascii="Sitka Display" w:hAnsi="Sitka Display" w:cstheme="minorHAnsi"/>
        </w:rPr>
      </w:pPr>
    </w:p>
    <w:p w14:paraId="75092EC1" w14:textId="1DA15393" w:rsidR="00E24EE5" w:rsidRPr="002D3DEE" w:rsidRDefault="002D3DEE" w:rsidP="00E24EE5">
      <w:pPr>
        <w:jc w:val="center"/>
        <w:rPr>
          <w:rFonts w:ascii="Sitka Display" w:hAnsi="Sitka Display"/>
          <w:sz w:val="20"/>
          <w:szCs w:val="20"/>
        </w:rPr>
      </w:pPr>
      <w:proofErr w:type="spellStart"/>
      <w:r w:rsidRPr="002D3DEE">
        <w:rPr>
          <w:rFonts w:ascii="Sitka Display" w:hAnsi="Sitka Display" w:cstheme="minorHAnsi"/>
          <w:sz w:val="20"/>
          <w:szCs w:val="20"/>
        </w:rPr>
        <w:t>Amigartooruteqannginnissamut</w:t>
      </w:r>
      <w:proofErr w:type="spellEnd"/>
      <w:r w:rsidRPr="002D3DEE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2D3DEE">
        <w:rPr>
          <w:rFonts w:ascii="Sitka Display" w:hAnsi="Sitka Display" w:cstheme="minorHAnsi"/>
          <w:sz w:val="20"/>
          <w:szCs w:val="20"/>
        </w:rPr>
        <w:t>qulakkeerinnissutissanik</w:t>
      </w:r>
      <w:proofErr w:type="spellEnd"/>
      <w:r>
        <w:rPr>
          <w:rFonts w:ascii="Sitka Display" w:hAnsi="Sitka Display"/>
          <w:sz w:val="20"/>
          <w:szCs w:val="20"/>
        </w:rPr>
        <w:t xml:space="preserve"> </w:t>
      </w:r>
      <w:proofErr w:type="spellStart"/>
      <w:r>
        <w:rPr>
          <w:rFonts w:ascii="Sitka Display" w:hAnsi="Sitka Display"/>
          <w:sz w:val="20"/>
          <w:szCs w:val="20"/>
        </w:rPr>
        <w:t>qinnuteqaammut</w:t>
      </w:r>
      <w:proofErr w:type="spellEnd"/>
      <w:r>
        <w:rPr>
          <w:rFonts w:ascii="Sitka Display" w:hAnsi="Sitka Display"/>
          <w:sz w:val="20"/>
          <w:szCs w:val="20"/>
        </w:rPr>
        <w:t xml:space="preserve"> </w:t>
      </w:r>
      <w:proofErr w:type="spellStart"/>
      <w:r>
        <w:rPr>
          <w:rFonts w:ascii="Sitka Display" w:hAnsi="Sitka Display"/>
          <w:sz w:val="20"/>
          <w:szCs w:val="20"/>
        </w:rPr>
        <w:t>immersungassaq</w:t>
      </w:r>
      <w:proofErr w:type="spellEnd"/>
      <w:r w:rsidRPr="002D3DEE">
        <w:rPr>
          <w:rFonts w:ascii="Sitka Display" w:hAnsi="Sitka Display" w:cstheme="minorHAnsi"/>
          <w:sz w:val="52"/>
          <w:szCs w:val="52"/>
        </w:rPr>
        <w:t xml:space="preserve"> </w:t>
      </w:r>
    </w:p>
    <w:p w14:paraId="7C539041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p w14:paraId="2CD20E6B" w14:textId="1085EC80" w:rsidR="00E24EE5" w:rsidRPr="006B648F" w:rsidRDefault="002D3DEE" w:rsidP="00E24EE5">
      <w:pPr>
        <w:jc w:val="both"/>
        <w:rPr>
          <w:rFonts w:ascii="Sitka Display" w:hAnsi="Sitka Display"/>
          <w:sz w:val="20"/>
          <w:szCs w:val="20"/>
        </w:rPr>
      </w:pPr>
      <w:proofErr w:type="spellStart"/>
      <w:r>
        <w:rPr>
          <w:rFonts w:ascii="Sitka Display" w:hAnsi="Sitka Display"/>
          <w:sz w:val="20"/>
          <w:szCs w:val="20"/>
        </w:rPr>
        <w:t>Nassiunneqassaaq</w:t>
      </w:r>
      <w:proofErr w:type="spellEnd"/>
      <w:r>
        <w:rPr>
          <w:rFonts w:ascii="Sitka Display" w:hAnsi="Sitka Display"/>
          <w:sz w:val="20"/>
          <w:szCs w:val="20"/>
        </w:rPr>
        <w:t xml:space="preserve"> </w:t>
      </w:r>
      <w:proofErr w:type="spellStart"/>
      <w:r>
        <w:rPr>
          <w:rFonts w:ascii="Sitka Display" w:hAnsi="Sitka Display"/>
          <w:sz w:val="20"/>
          <w:szCs w:val="20"/>
        </w:rPr>
        <w:t>uunga</w:t>
      </w:r>
      <w:proofErr w:type="spellEnd"/>
      <w:r w:rsidR="00E24EE5" w:rsidRPr="006B648F">
        <w:rPr>
          <w:rFonts w:ascii="Sitka Display" w:hAnsi="Sitka Display"/>
          <w:sz w:val="20"/>
          <w:szCs w:val="20"/>
        </w:rPr>
        <w:t>:</w:t>
      </w:r>
    </w:p>
    <w:p w14:paraId="117FDBA4" w14:textId="1D08CDE4" w:rsidR="00E24EE5" w:rsidRPr="006B648F" w:rsidRDefault="002D3DEE" w:rsidP="00E24EE5">
      <w:pPr>
        <w:jc w:val="both"/>
        <w:rPr>
          <w:rFonts w:ascii="Sitka Display" w:hAnsi="Sitka Display"/>
          <w:sz w:val="20"/>
          <w:szCs w:val="20"/>
        </w:rPr>
      </w:pPr>
      <w:r>
        <w:rPr>
          <w:rFonts w:ascii="Sitka Display" w:hAnsi="Sitka Display"/>
          <w:sz w:val="20"/>
          <w:szCs w:val="20"/>
        </w:rPr>
        <w:t xml:space="preserve">Kalaallit </w:t>
      </w:r>
      <w:proofErr w:type="spellStart"/>
      <w:r>
        <w:rPr>
          <w:rFonts w:ascii="Sitka Display" w:hAnsi="Sitka Display"/>
          <w:sz w:val="20"/>
          <w:szCs w:val="20"/>
        </w:rPr>
        <w:t>Nunaani</w:t>
      </w:r>
      <w:proofErr w:type="spellEnd"/>
      <w:r>
        <w:rPr>
          <w:rFonts w:ascii="Sitka Display" w:hAnsi="Sitka Display"/>
          <w:sz w:val="20"/>
          <w:szCs w:val="20"/>
        </w:rPr>
        <w:t xml:space="preserve"> Timersoqatigiiffiit Kattuffiat</w:t>
      </w:r>
    </w:p>
    <w:p w14:paraId="7119E1F7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  <w:r w:rsidRPr="006B648F">
        <w:rPr>
          <w:rFonts w:ascii="Sitka Display" w:hAnsi="Sitka Display"/>
          <w:sz w:val="20"/>
          <w:szCs w:val="20"/>
        </w:rPr>
        <w:t>Box 8</w:t>
      </w:r>
      <w:r>
        <w:rPr>
          <w:rFonts w:ascii="Sitka Display" w:hAnsi="Sitka Display"/>
          <w:sz w:val="20"/>
          <w:szCs w:val="20"/>
        </w:rPr>
        <w:t>4</w:t>
      </w:r>
    </w:p>
    <w:p w14:paraId="08FEB433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  <w:r w:rsidRPr="006B648F">
        <w:rPr>
          <w:rFonts w:ascii="Sitka Display" w:hAnsi="Sitka Display"/>
          <w:sz w:val="20"/>
          <w:szCs w:val="20"/>
        </w:rPr>
        <w:t xml:space="preserve">3900 Nuuk </w:t>
      </w:r>
    </w:p>
    <w:p w14:paraId="2E53B88F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  <w:r w:rsidRPr="006B648F">
        <w:rPr>
          <w:rFonts w:ascii="Sitka Display" w:hAnsi="Sitka Display"/>
          <w:sz w:val="20"/>
          <w:szCs w:val="20"/>
        </w:rPr>
        <w:t xml:space="preserve">Mail: </w:t>
      </w:r>
      <w:hyperlink r:id="rId8" w:history="1">
        <w:r w:rsidRPr="006B648F">
          <w:rPr>
            <w:rStyle w:val="Hyperlink"/>
            <w:rFonts w:ascii="Sitka Display" w:hAnsi="Sitka Display"/>
            <w:sz w:val="20"/>
            <w:szCs w:val="20"/>
          </w:rPr>
          <w:t>gif@gif.gl</w:t>
        </w:r>
      </w:hyperlink>
    </w:p>
    <w:p w14:paraId="5CDC09FC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E24EE5" w:rsidRPr="006B648F" w14:paraId="0B0E7F8C" w14:textId="77777777" w:rsidTr="009526DA">
        <w:tc>
          <w:tcPr>
            <w:tcW w:w="2405" w:type="dxa"/>
          </w:tcPr>
          <w:p w14:paraId="0077DFB1" w14:textId="7C9A70CF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Kattuffik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>/</w:t>
            </w:r>
            <w:proofErr w:type="spellStart"/>
            <w:r>
              <w:rPr>
                <w:rFonts w:ascii="Sitka Display" w:hAnsi="Sitka Display"/>
                <w:sz w:val="20"/>
                <w:szCs w:val="20"/>
              </w:rPr>
              <w:t>Peqatigiiffik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14:paraId="11CD464C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49BA5447" w14:textId="77777777" w:rsidTr="009526DA">
        <w:tc>
          <w:tcPr>
            <w:tcW w:w="2405" w:type="dxa"/>
          </w:tcPr>
          <w:p w14:paraId="463FC3BC" w14:textId="37E7CDD1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Attaveqaat</w:t>
            </w:r>
            <w:proofErr w:type="spellEnd"/>
          </w:p>
        </w:tc>
        <w:tc>
          <w:tcPr>
            <w:tcW w:w="7223" w:type="dxa"/>
          </w:tcPr>
          <w:p w14:paraId="1744E964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4FC5A234" w14:textId="77777777" w:rsidTr="009526DA">
        <w:tc>
          <w:tcPr>
            <w:tcW w:w="2405" w:type="dxa"/>
          </w:tcPr>
          <w:p w14:paraId="0C40156B" w14:textId="6FC65D46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Najungaq</w:t>
            </w:r>
            <w:proofErr w:type="spellEnd"/>
          </w:p>
        </w:tc>
        <w:tc>
          <w:tcPr>
            <w:tcW w:w="7223" w:type="dxa"/>
          </w:tcPr>
          <w:p w14:paraId="11825362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1D616F5C" w14:textId="77777777" w:rsidTr="009526DA">
        <w:tc>
          <w:tcPr>
            <w:tcW w:w="2405" w:type="dxa"/>
          </w:tcPr>
          <w:p w14:paraId="6BEC894B" w14:textId="0D5F1FEA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Illoqarfik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14:paraId="6C5BEB5E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645E3007" w14:textId="77777777" w:rsidTr="009526DA">
        <w:tc>
          <w:tcPr>
            <w:tcW w:w="2405" w:type="dxa"/>
          </w:tcPr>
          <w:p w14:paraId="3DF9D9CA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r w:rsidRPr="006B648F">
              <w:rPr>
                <w:rFonts w:ascii="Sitka Display" w:hAnsi="Sitka Display"/>
                <w:sz w:val="20"/>
                <w:szCs w:val="20"/>
              </w:rPr>
              <w:t>CVR-nummer</w:t>
            </w:r>
          </w:p>
        </w:tc>
        <w:tc>
          <w:tcPr>
            <w:tcW w:w="7223" w:type="dxa"/>
          </w:tcPr>
          <w:p w14:paraId="3524EB28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3B5CD496" w14:textId="77777777" w:rsidTr="009526DA">
        <w:tc>
          <w:tcPr>
            <w:tcW w:w="2405" w:type="dxa"/>
          </w:tcPr>
          <w:p w14:paraId="0C6555DC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r w:rsidRPr="006B648F">
              <w:rPr>
                <w:rFonts w:ascii="Sitka Display" w:hAnsi="Sitka Display"/>
                <w:sz w:val="20"/>
                <w:szCs w:val="20"/>
              </w:rPr>
              <w:t>Konto</w:t>
            </w:r>
          </w:p>
        </w:tc>
        <w:tc>
          <w:tcPr>
            <w:tcW w:w="7223" w:type="dxa"/>
          </w:tcPr>
          <w:p w14:paraId="269BA02E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606D1162" w14:textId="77777777" w:rsidTr="009526DA">
        <w:tc>
          <w:tcPr>
            <w:tcW w:w="2405" w:type="dxa"/>
          </w:tcPr>
          <w:p w14:paraId="73544A18" w14:textId="4D91E92E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r w:rsidRPr="006B648F">
              <w:rPr>
                <w:rFonts w:ascii="Sitka Display" w:hAnsi="Sitka Display"/>
                <w:sz w:val="20"/>
                <w:szCs w:val="20"/>
              </w:rPr>
              <w:t>Mail</w:t>
            </w:r>
          </w:p>
        </w:tc>
        <w:tc>
          <w:tcPr>
            <w:tcW w:w="7223" w:type="dxa"/>
          </w:tcPr>
          <w:p w14:paraId="03AB5F20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76307F78" w14:textId="77777777" w:rsidTr="009526DA">
        <w:tc>
          <w:tcPr>
            <w:tcW w:w="2405" w:type="dxa"/>
          </w:tcPr>
          <w:p w14:paraId="5340D6BC" w14:textId="02AB51AD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Oqarasuaat</w:t>
            </w:r>
            <w:proofErr w:type="spellEnd"/>
          </w:p>
        </w:tc>
        <w:tc>
          <w:tcPr>
            <w:tcW w:w="7223" w:type="dxa"/>
          </w:tcPr>
          <w:p w14:paraId="797AC6FB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</w:tbl>
    <w:p w14:paraId="3D971B33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4"/>
        <w:gridCol w:w="7218"/>
      </w:tblGrid>
      <w:tr w:rsidR="00E24EE5" w:rsidRPr="006B648F" w14:paraId="5C4B95BE" w14:textId="77777777" w:rsidTr="009526DA">
        <w:tc>
          <w:tcPr>
            <w:tcW w:w="2405" w:type="dxa"/>
          </w:tcPr>
          <w:p w14:paraId="68FB5010" w14:textId="75E932CA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Pisussamik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itka Display" w:hAnsi="Sitka Display"/>
                <w:sz w:val="20"/>
                <w:szCs w:val="20"/>
              </w:rPr>
              <w:t>nassuiaat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14:paraId="0C3B5C2B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</w:tbl>
    <w:p w14:paraId="5ABC75BC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6"/>
        <w:gridCol w:w="2405"/>
        <w:gridCol w:w="2406"/>
        <w:gridCol w:w="2405"/>
      </w:tblGrid>
      <w:tr w:rsidR="00E24EE5" w:rsidRPr="006B648F" w14:paraId="3D1905A9" w14:textId="77777777" w:rsidTr="00DB4F8A">
        <w:tc>
          <w:tcPr>
            <w:tcW w:w="9622" w:type="dxa"/>
            <w:gridSpan w:val="4"/>
          </w:tcPr>
          <w:p w14:paraId="0AFD93BA" w14:textId="0B6F3078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Aningaasanik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itka Display" w:hAnsi="Sitka Display"/>
                <w:sz w:val="20"/>
                <w:szCs w:val="20"/>
              </w:rPr>
              <w:t>missigersuut</w:t>
            </w:r>
            <w:proofErr w:type="spellEnd"/>
          </w:p>
        </w:tc>
      </w:tr>
      <w:tr w:rsidR="00E24EE5" w:rsidRPr="006B648F" w14:paraId="1B2EC49D" w14:textId="77777777" w:rsidTr="00DB4F8A">
        <w:tc>
          <w:tcPr>
            <w:tcW w:w="2406" w:type="dxa"/>
          </w:tcPr>
          <w:p w14:paraId="03FAFBFD" w14:textId="34C835DC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 w:rsidRPr="006B648F">
              <w:rPr>
                <w:rFonts w:ascii="Sitka Display" w:hAnsi="Sitka Display"/>
                <w:sz w:val="20"/>
                <w:szCs w:val="20"/>
              </w:rPr>
              <w:t>I</w:t>
            </w:r>
            <w:r w:rsidR="002D3DEE">
              <w:rPr>
                <w:rFonts w:ascii="Sitka Display" w:hAnsi="Sitka Display"/>
                <w:sz w:val="20"/>
                <w:szCs w:val="20"/>
              </w:rPr>
              <w:t>sertat</w:t>
            </w:r>
            <w:proofErr w:type="spellEnd"/>
          </w:p>
        </w:tc>
        <w:tc>
          <w:tcPr>
            <w:tcW w:w="2405" w:type="dxa"/>
          </w:tcPr>
          <w:p w14:paraId="4EA1D959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r w:rsidRPr="006B648F">
              <w:rPr>
                <w:rFonts w:ascii="Sitka Display" w:hAnsi="Sitka Display"/>
                <w:sz w:val="20"/>
                <w:szCs w:val="20"/>
              </w:rPr>
              <w:t xml:space="preserve">Kr. </w:t>
            </w:r>
          </w:p>
        </w:tc>
        <w:tc>
          <w:tcPr>
            <w:tcW w:w="2406" w:type="dxa"/>
          </w:tcPr>
          <w:p w14:paraId="321C0D44" w14:textId="0C24FBE6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Aningaasartuutit</w:t>
            </w:r>
            <w:proofErr w:type="spellEnd"/>
          </w:p>
        </w:tc>
        <w:tc>
          <w:tcPr>
            <w:tcW w:w="2405" w:type="dxa"/>
          </w:tcPr>
          <w:p w14:paraId="7935ACB0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r w:rsidRPr="006B648F">
              <w:rPr>
                <w:rFonts w:ascii="Sitka Display" w:hAnsi="Sitka Display"/>
                <w:sz w:val="20"/>
                <w:szCs w:val="20"/>
              </w:rPr>
              <w:t xml:space="preserve">Kr. </w:t>
            </w:r>
          </w:p>
        </w:tc>
      </w:tr>
      <w:tr w:rsidR="00E24EE5" w:rsidRPr="006B648F" w14:paraId="6F15D906" w14:textId="77777777" w:rsidTr="00DB4F8A">
        <w:tc>
          <w:tcPr>
            <w:tcW w:w="2406" w:type="dxa"/>
          </w:tcPr>
          <w:p w14:paraId="6C398B6E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A6F757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E6BB286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4ACAA81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7C6951FF" w14:textId="77777777" w:rsidTr="00DB4F8A">
        <w:tc>
          <w:tcPr>
            <w:tcW w:w="2406" w:type="dxa"/>
          </w:tcPr>
          <w:p w14:paraId="11719278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D0CC2F6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DA033A3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5E9FBB0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2D988FD8" w14:textId="77777777" w:rsidTr="00DB4F8A">
        <w:tc>
          <w:tcPr>
            <w:tcW w:w="2406" w:type="dxa"/>
          </w:tcPr>
          <w:p w14:paraId="6F7B9347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2CDFD81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38341A9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D7ADDB7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24EE5" w:rsidRPr="006B648F" w14:paraId="5360B06A" w14:textId="77777777" w:rsidTr="00DB4F8A">
        <w:tc>
          <w:tcPr>
            <w:tcW w:w="2406" w:type="dxa"/>
          </w:tcPr>
          <w:p w14:paraId="50D32D8E" w14:textId="40183AE5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Katillugit</w:t>
            </w:r>
            <w:proofErr w:type="spellEnd"/>
          </w:p>
        </w:tc>
        <w:tc>
          <w:tcPr>
            <w:tcW w:w="2405" w:type="dxa"/>
          </w:tcPr>
          <w:p w14:paraId="5087837E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9CC499E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D31323A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</w:tbl>
    <w:p w14:paraId="3F5CA814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8"/>
        <w:gridCol w:w="6084"/>
      </w:tblGrid>
      <w:tr w:rsidR="00E24EE5" w:rsidRPr="006B648F" w14:paraId="76FF45C7" w14:textId="77777777" w:rsidTr="009526DA">
        <w:tc>
          <w:tcPr>
            <w:tcW w:w="3539" w:type="dxa"/>
          </w:tcPr>
          <w:p w14:paraId="60A8CB60" w14:textId="0ED290FA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Qinnuteqaat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itka Display" w:hAnsi="Sitka Display"/>
                <w:sz w:val="20"/>
                <w:szCs w:val="20"/>
              </w:rPr>
              <w:t>tapiissutigineqartussaq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14:paraId="468EFFFC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</w:tbl>
    <w:p w14:paraId="3A24DE53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7"/>
        <w:gridCol w:w="6085"/>
      </w:tblGrid>
      <w:tr w:rsidR="00E24EE5" w:rsidRPr="006B648F" w14:paraId="368C23E0" w14:textId="77777777" w:rsidTr="009526DA">
        <w:tc>
          <w:tcPr>
            <w:tcW w:w="9628" w:type="dxa"/>
            <w:gridSpan w:val="2"/>
          </w:tcPr>
          <w:p w14:paraId="3371F9E2" w14:textId="0A2AA21E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Allat</w:t>
            </w:r>
            <w:proofErr w:type="spellEnd"/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itka Display" w:hAnsi="Sitka Display"/>
                <w:sz w:val="20"/>
                <w:szCs w:val="20"/>
              </w:rPr>
              <w:t>tapiissutit</w:t>
            </w:r>
            <w:proofErr w:type="spellEnd"/>
          </w:p>
        </w:tc>
      </w:tr>
      <w:tr w:rsidR="00E24EE5" w:rsidRPr="006B648F" w14:paraId="31977BC6" w14:textId="77777777" w:rsidTr="009526DA">
        <w:tc>
          <w:tcPr>
            <w:tcW w:w="3539" w:type="dxa"/>
          </w:tcPr>
          <w:p w14:paraId="39491ADF" w14:textId="5ABFD69E" w:rsidR="00E24EE5" w:rsidRPr="006B648F" w:rsidRDefault="002D3DEE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  <w:proofErr w:type="spellStart"/>
            <w:r>
              <w:rPr>
                <w:rFonts w:ascii="Sitka Display" w:hAnsi="Sitka Display"/>
                <w:sz w:val="20"/>
                <w:szCs w:val="20"/>
              </w:rPr>
              <w:t>Katinneri</w:t>
            </w:r>
            <w:proofErr w:type="spellEnd"/>
          </w:p>
        </w:tc>
        <w:tc>
          <w:tcPr>
            <w:tcW w:w="6089" w:type="dxa"/>
          </w:tcPr>
          <w:p w14:paraId="4498B654" w14:textId="77777777" w:rsidR="00E24EE5" w:rsidRPr="006B648F" w:rsidRDefault="00E24EE5" w:rsidP="009526DA">
            <w:pPr>
              <w:jc w:val="both"/>
              <w:rPr>
                <w:rFonts w:ascii="Sitka Display" w:hAnsi="Sitka Display"/>
                <w:sz w:val="20"/>
                <w:szCs w:val="20"/>
              </w:rPr>
            </w:pPr>
          </w:p>
        </w:tc>
      </w:tr>
    </w:tbl>
    <w:p w14:paraId="1B742ACE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p w14:paraId="529AEC70" w14:textId="71FE5C3F" w:rsidR="00E24EE5" w:rsidRPr="006B648F" w:rsidRDefault="002D3DEE" w:rsidP="00E24EE5">
      <w:pPr>
        <w:jc w:val="both"/>
        <w:rPr>
          <w:rFonts w:ascii="Sitka Display" w:hAnsi="Sitka Display"/>
          <w:sz w:val="20"/>
          <w:szCs w:val="20"/>
        </w:rPr>
      </w:pPr>
      <w:proofErr w:type="spellStart"/>
      <w:r>
        <w:rPr>
          <w:rFonts w:ascii="Sitka Display" w:hAnsi="Sitka Display"/>
          <w:sz w:val="20"/>
          <w:szCs w:val="20"/>
        </w:rPr>
        <w:t>Ulloq</w:t>
      </w:r>
      <w:proofErr w:type="spellEnd"/>
      <w:r w:rsidR="00E24EE5" w:rsidRPr="006B648F">
        <w:rPr>
          <w:rFonts w:ascii="Sitka Display" w:hAnsi="Sitka Display"/>
          <w:sz w:val="20"/>
          <w:szCs w:val="20"/>
        </w:rPr>
        <w:t xml:space="preserve">: </w:t>
      </w:r>
      <w:r w:rsidR="00E24EE5" w:rsidRPr="006B648F">
        <w:rPr>
          <w:rFonts w:ascii="Sitka Display" w:hAnsi="Sitka Display"/>
          <w:sz w:val="20"/>
          <w:szCs w:val="20"/>
        </w:rPr>
        <w:tab/>
      </w:r>
      <w:r w:rsidR="00E24EE5" w:rsidRPr="006B648F">
        <w:rPr>
          <w:rFonts w:ascii="Sitka Display" w:hAnsi="Sitka Display"/>
          <w:sz w:val="20"/>
          <w:szCs w:val="20"/>
        </w:rPr>
        <w:tab/>
      </w:r>
      <w:r w:rsidR="00E24EE5" w:rsidRPr="006B648F">
        <w:rPr>
          <w:rFonts w:ascii="Sitka Display" w:hAnsi="Sitka Display"/>
          <w:sz w:val="20"/>
          <w:szCs w:val="20"/>
        </w:rPr>
        <w:tab/>
      </w:r>
      <w:r w:rsidR="00E24EE5" w:rsidRPr="006B648F">
        <w:rPr>
          <w:rFonts w:ascii="Sitka Display" w:hAnsi="Sitka Display"/>
          <w:sz w:val="20"/>
          <w:szCs w:val="20"/>
        </w:rPr>
        <w:tab/>
      </w:r>
      <w:proofErr w:type="spellStart"/>
      <w:r>
        <w:rPr>
          <w:rFonts w:ascii="Sitka Display" w:hAnsi="Sitka Display"/>
          <w:sz w:val="20"/>
          <w:szCs w:val="20"/>
        </w:rPr>
        <w:t>Atsiorneq</w:t>
      </w:r>
      <w:proofErr w:type="spellEnd"/>
      <w:r w:rsidR="00E24EE5" w:rsidRPr="006B648F">
        <w:rPr>
          <w:rFonts w:ascii="Sitka Display" w:hAnsi="Sitka Display"/>
          <w:sz w:val="20"/>
          <w:szCs w:val="20"/>
        </w:rPr>
        <w:t xml:space="preserve">: </w:t>
      </w:r>
    </w:p>
    <w:p w14:paraId="1C6D6918" w14:textId="77777777" w:rsidR="00E24EE5" w:rsidRPr="006B648F" w:rsidRDefault="00E24EE5" w:rsidP="00E24EE5">
      <w:pPr>
        <w:jc w:val="both"/>
        <w:rPr>
          <w:rFonts w:ascii="Sitka Display" w:hAnsi="Sitka Display"/>
          <w:sz w:val="20"/>
          <w:szCs w:val="20"/>
        </w:rPr>
      </w:pPr>
    </w:p>
    <w:p w14:paraId="0B325632" w14:textId="769478B6" w:rsidR="002D3DEE" w:rsidRPr="006B648F" w:rsidRDefault="002D3DEE" w:rsidP="00E24EE5">
      <w:pPr>
        <w:jc w:val="both"/>
        <w:rPr>
          <w:rFonts w:ascii="Sitka Display" w:hAnsi="Sitka Display"/>
          <w:sz w:val="20"/>
          <w:szCs w:val="20"/>
        </w:rPr>
      </w:pPr>
      <w:proofErr w:type="spellStart"/>
      <w:r>
        <w:rPr>
          <w:rFonts w:ascii="Sitka Display" w:hAnsi="Sitka Display"/>
          <w:sz w:val="20"/>
          <w:szCs w:val="20"/>
        </w:rPr>
        <w:t>Qinnuteqarnermi</w:t>
      </w:r>
      <w:proofErr w:type="spellEnd"/>
      <w:r>
        <w:rPr>
          <w:rFonts w:ascii="Sitka Display" w:hAnsi="Sitka Display"/>
          <w:sz w:val="20"/>
          <w:szCs w:val="20"/>
        </w:rPr>
        <w:t xml:space="preserve"> </w:t>
      </w:r>
      <w:proofErr w:type="spellStart"/>
      <w:r>
        <w:rPr>
          <w:rFonts w:ascii="Sitka Display" w:hAnsi="Sitka Display"/>
          <w:sz w:val="20"/>
          <w:szCs w:val="20"/>
        </w:rPr>
        <w:t>tapiissuteqarnissamik</w:t>
      </w:r>
      <w:proofErr w:type="spellEnd"/>
      <w:r>
        <w:rPr>
          <w:rFonts w:ascii="Sitka Display" w:hAnsi="Sitka Display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a</w:t>
      </w:r>
      <w:r w:rsidRPr="002D3DEE">
        <w:rPr>
          <w:rFonts w:ascii="Sitka Display" w:hAnsi="Sitka Display" w:cstheme="minorHAnsi"/>
          <w:sz w:val="20"/>
          <w:szCs w:val="20"/>
        </w:rPr>
        <w:t>migartooruteqannginnissamut</w:t>
      </w:r>
      <w:proofErr w:type="spellEnd"/>
      <w:r w:rsidRPr="002D3DEE"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 w:rsidRPr="002D3DEE">
        <w:rPr>
          <w:rFonts w:ascii="Sitka Display" w:hAnsi="Sitka Display" w:cstheme="minorHAnsi"/>
          <w:sz w:val="20"/>
          <w:szCs w:val="20"/>
        </w:rPr>
        <w:t>qulakkeerinnissutissanik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unammersuaarnermi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aningaasartuutaasimasut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pillugit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nalunaarusiaq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nassiunneqassaaq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kingusinnerpaamik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unammersuaarneq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sapaatip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akunneri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sisamat </w:t>
      </w:r>
      <w:proofErr w:type="spellStart"/>
      <w:r>
        <w:rPr>
          <w:rFonts w:ascii="Sitka Display" w:hAnsi="Sitka Display" w:cstheme="minorHAnsi"/>
          <w:sz w:val="20"/>
          <w:szCs w:val="20"/>
        </w:rPr>
        <w:t>unammersuaarnerup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taamaatereernerata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kingorna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>
        <w:rPr>
          <w:rFonts w:ascii="Sitka Display" w:hAnsi="Sitka Display" w:cstheme="minorHAnsi"/>
          <w:sz w:val="20"/>
          <w:szCs w:val="20"/>
        </w:rPr>
        <w:t>Qinnuteqarnermi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aamma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ilanngunneqassaaq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ilaatinneqarlunilu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Kalaallit </w:t>
      </w:r>
      <w:proofErr w:type="spellStart"/>
      <w:r>
        <w:rPr>
          <w:rFonts w:ascii="Sitka Display" w:hAnsi="Sitka Display" w:cstheme="minorHAnsi"/>
          <w:sz w:val="20"/>
          <w:szCs w:val="20"/>
        </w:rPr>
        <w:t>Nunaani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Timersoqatigiiffiit </w:t>
      </w:r>
      <w:proofErr w:type="spellStart"/>
      <w:r>
        <w:rPr>
          <w:rFonts w:ascii="Sitka Display" w:hAnsi="Sitka Display" w:cstheme="minorHAnsi"/>
          <w:sz w:val="20"/>
          <w:szCs w:val="20"/>
        </w:rPr>
        <w:t>Kattuffiata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ilisarnaataa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nittarsaanneqartussaq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. </w:t>
      </w:r>
      <w:proofErr w:type="spellStart"/>
      <w:r>
        <w:rPr>
          <w:rFonts w:ascii="Sitka Display" w:hAnsi="Sitka Display" w:cstheme="minorHAnsi"/>
          <w:sz w:val="20"/>
          <w:szCs w:val="20"/>
        </w:rPr>
        <w:t>Qinnuteqaammut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takussitussat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nassiunneqassapput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sapaatip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akunneri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sisamat (4) </w:t>
      </w:r>
      <w:proofErr w:type="spellStart"/>
      <w:r>
        <w:rPr>
          <w:rFonts w:ascii="Sitka Display" w:hAnsi="Sitka Display" w:cstheme="minorHAnsi"/>
          <w:sz w:val="20"/>
          <w:szCs w:val="20"/>
        </w:rPr>
        <w:t>unammersuaarnissaq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 </w:t>
      </w:r>
      <w:proofErr w:type="spellStart"/>
      <w:r>
        <w:rPr>
          <w:rFonts w:ascii="Sitka Display" w:hAnsi="Sitka Display" w:cstheme="minorHAnsi"/>
          <w:sz w:val="20"/>
          <w:szCs w:val="20"/>
        </w:rPr>
        <w:t>sioqqullugu</w:t>
      </w:r>
      <w:proofErr w:type="spellEnd"/>
      <w:r>
        <w:rPr>
          <w:rFonts w:ascii="Sitka Display" w:hAnsi="Sitka Display" w:cstheme="minorHAnsi"/>
          <w:sz w:val="20"/>
          <w:szCs w:val="20"/>
        </w:rPr>
        <w:t xml:space="preserve">. </w:t>
      </w:r>
    </w:p>
    <w:p w14:paraId="1C71830F" w14:textId="77777777" w:rsidR="0040315B" w:rsidRPr="00164C39" w:rsidRDefault="0040315B" w:rsidP="0040315B">
      <w:pPr>
        <w:jc w:val="both"/>
        <w:rPr>
          <w:rFonts w:cstheme="minorHAnsi"/>
        </w:rPr>
      </w:pPr>
    </w:p>
    <w:p w14:paraId="09A8EB87" w14:textId="18010B15" w:rsidR="009D051A" w:rsidRPr="009D051A" w:rsidRDefault="009D051A" w:rsidP="009D051A">
      <w:pPr>
        <w:jc w:val="both"/>
        <w:rPr>
          <w:rFonts w:ascii="Sitka Display" w:hAnsi="Sitka Display"/>
          <w:color w:val="FF0000"/>
          <w:sz w:val="22"/>
          <w:szCs w:val="22"/>
        </w:rPr>
      </w:pPr>
    </w:p>
    <w:sectPr w:rsidR="009D051A" w:rsidRPr="009D051A" w:rsidSect="001169A2">
      <w:headerReference w:type="default" r:id="rId9"/>
      <w:footerReference w:type="default" r:id="rId10"/>
      <w:pgSz w:w="11900" w:h="16840"/>
      <w:pgMar w:top="2835" w:right="1134" w:bottom="34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C6DA" w14:textId="77777777" w:rsidR="00A17EB6" w:rsidRDefault="00A17EB6" w:rsidP="001169A2">
      <w:r>
        <w:separator/>
      </w:r>
    </w:p>
  </w:endnote>
  <w:endnote w:type="continuationSeparator" w:id="0">
    <w:p w14:paraId="6F008601" w14:textId="77777777" w:rsidR="00A17EB6" w:rsidRDefault="00A17EB6" w:rsidP="0011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510B" w14:textId="2FED295C" w:rsidR="001169A2" w:rsidRDefault="001169A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85878E2" wp14:editId="127A78E6">
          <wp:simplePos x="0" y="0"/>
          <wp:positionH relativeFrom="column">
            <wp:posOffset>-727788</wp:posOffset>
          </wp:positionH>
          <wp:positionV relativeFrom="paragraph">
            <wp:posOffset>-1418253</wp:posOffset>
          </wp:positionV>
          <wp:extent cx="7867217" cy="2042160"/>
          <wp:effectExtent l="0" t="0" r="6985" b="0"/>
          <wp:wrapNone/>
          <wp:docPr id="2" name="Billede 2" descr="/Users/frederikmunthe/Dropbox/Malou Media/Kunder/GIF/Designmanual : logo/2021/Brevpapir/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frederikmunthe/Dropbox/Malou Media/Kunder/GIF/Designmanual : logo/2021/Brevpapir/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217" cy="204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B84D" w14:textId="77777777" w:rsidR="00A17EB6" w:rsidRDefault="00A17EB6" w:rsidP="001169A2">
      <w:r>
        <w:separator/>
      </w:r>
    </w:p>
  </w:footnote>
  <w:footnote w:type="continuationSeparator" w:id="0">
    <w:p w14:paraId="390D578B" w14:textId="77777777" w:rsidR="00A17EB6" w:rsidRDefault="00A17EB6" w:rsidP="0011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018" w14:textId="7AAC537F" w:rsidR="001169A2" w:rsidRDefault="001169A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00C3539" wp14:editId="6FB7244D">
          <wp:simplePos x="0" y="0"/>
          <wp:positionH relativeFrom="column">
            <wp:posOffset>-732790</wp:posOffset>
          </wp:positionH>
          <wp:positionV relativeFrom="paragraph">
            <wp:posOffset>-448751</wp:posOffset>
          </wp:positionV>
          <wp:extent cx="7825764" cy="1602740"/>
          <wp:effectExtent l="0" t="0" r="0" b="0"/>
          <wp:wrapNone/>
          <wp:docPr id="3" name="Billede 3" descr="/Users/frederikmunthe/Dropbox/Malou Media/Kunder/GIF/Designmanual : logo/2021/Brevpapir/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ederikmunthe/Dropbox/Malou Media/Kunder/GIF/Designmanual : logo/2021/Brevpapir/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64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B9"/>
    <w:multiLevelType w:val="multilevel"/>
    <w:tmpl w:val="878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07F66"/>
    <w:multiLevelType w:val="multilevel"/>
    <w:tmpl w:val="94D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F040F"/>
    <w:multiLevelType w:val="hybridMultilevel"/>
    <w:tmpl w:val="AC06F84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A7ABB"/>
    <w:multiLevelType w:val="multilevel"/>
    <w:tmpl w:val="78C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B2424"/>
    <w:multiLevelType w:val="hybridMultilevel"/>
    <w:tmpl w:val="EB2A6A1C"/>
    <w:lvl w:ilvl="0" w:tplc="DE0E737C">
      <w:start w:val="2"/>
      <w:numFmt w:val="bullet"/>
      <w:lvlText w:val="-"/>
      <w:lvlJc w:val="left"/>
      <w:pPr>
        <w:ind w:left="410" w:hanging="360"/>
      </w:pPr>
      <w:rPr>
        <w:rFonts w:ascii="Sitka Display" w:eastAsiaTheme="minorHAnsi" w:hAnsi="Sitka Display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050D726D"/>
    <w:multiLevelType w:val="multilevel"/>
    <w:tmpl w:val="3096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39341C"/>
    <w:multiLevelType w:val="hybridMultilevel"/>
    <w:tmpl w:val="C102DA66"/>
    <w:lvl w:ilvl="0" w:tplc="869ECB32">
      <w:start w:val="1"/>
      <w:numFmt w:val="bullet"/>
      <w:lvlText w:val="-"/>
      <w:lvlJc w:val="left"/>
      <w:pPr>
        <w:ind w:left="720" w:hanging="360"/>
      </w:pPr>
      <w:rPr>
        <w:rFonts w:ascii="Sitka Display" w:eastAsiaTheme="minorHAnsi" w:hAnsi="Sitka Display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A245D"/>
    <w:multiLevelType w:val="hybridMultilevel"/>
    <w:tmpl w:val="5C56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B1FCF"/>
    <w:multiLevelType w:val="hybridMultilevel"/>
    <w:tmpl w:val="213E9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46B74"/>
    <w:multiLevelType w:val="hybridMultilevel"/>
    <w:tmpl w:val="6E74CAC4"/>
    <w:lvl w:ilvl="0" w:tplc="2000000F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0" w:hanging="360"/>
      </w:pPr>
    </w:lvl>
    <w:lvl w:ilvl="2" w:tplc="2000001B" w:tentative="1">
      <w:start w:val="1"/>
      <w:numFmt w:val="lowerRoman"/>
      <w:lvlText w:val="%3."/>
      <w:lvlJc w:val="right"/>
      <w:pPr>
        <w:ind w:left="1850" w:hanging="180"/>
      </w:pPr>
    </w:lvl>
    <w:lvl w:ilvl="3" w:tplc="2000000F" w:tentative="1">
      <w:start w:val="1"/>
      <w:numFmt w:val="decimal"/>
      <w:lvlText w:val="%4."/>
      <w:lvlJc w:val="left"/>
      <w:pPr>
        <w:ind w:left="2570" w:hanging="360"/>
      </w:pPr>
    </w:lvl>
    <w:lvl w:ilvl="4" w:tplc="20000019" w:tentative="1">
      <w:start w:val="1"/>
      <w:numFmt w:val="lowerLetter"/>
      <w:lvlText w:val="%5."/>
      <w:lvlJc w:val="left"/>
      <w:pPr>
        <w:ind w:left="3290" w:hanging="360"/>
      </w:pPr>
    </w:lvl>
    <w:lvl w:ilvl="5" w:tplc="2000001B" w:tentative="1">
      <w:start w:val="1"/>
      <w:numFmt w:val="lowerRoman"/>
      <w:lvlText w:val="%6."/>
      <w:lvlJc w:val="right"/>
      <w:pPr>
        <w:ind w:left="4010" w:hanging="180"/>
      </w:pPr>
    </w:lvl>
    <w:lvl w:ilvl="6" w:tplc="2000000F" w:tentative="1">
      <w:start w:val="1"/>
      <w:numFmt w:val="decimal"/>
      <w:lvlText w:val="%7."/>
      <w:lvlJc w:val="left"/>
      <w:pPr>
        <w:ind w:left="4730" w:hanging="360"/>
      </w:pPr>
    </w:lvl>
    <w:lvl w:ilvl="7" w:tplc="20000019" w:tentative="1">
      <w:start w:val="1"/>
      <w:numFmt w:val="lowerLetter"/>
      <w:lvlText w:val="%8."/>
      <w:lvlJc w:val="left"/>
      <w:pPr>
        <w:ind w:left="5450" w:hanging="360"/>
      </w:pPr>
    </w:lvl>
    <w:lvl w:ilvl="8" w:tplc="200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0C571FB5"/>
    <w:multiLevelType w:val="multilevel"/>
    <w:tmpl w:val="2B5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FF36F3"/>
    <w:multiLevelType w:val="hybridMultilevel"/>
    <w:tmpl w:val="7AFEF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67201"/>
    <w:multiLevelType w:val="hybridMultilevel"/>
    <w:tmpl w:val="B8A2B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600D0"/>
    <w:multiLevelType w:val="hybridMultilevel"/>
    <w:tmpl w:val="25A0E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D5E45"/>
    <w:multiLevelType w:val="multilevel"/>
    <w:tmpl w:val="7F5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046D3"/>
    <w:multiLevelType w:val="multilevel"/>
    <w:tmpl w:val="BC58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DC0482"/>
    <w:multiLevelType w:val="multilevel"/>
    <w:tmpl w:val="361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712AD"/>
    <w:multiLevelType w:val="hybridMultilevel"/>
    <w:tmpl w:val="564289D6"/>
    <w:lvl w:ilvl="0" w:tplc="DE0E737C">
      <w:start w:val="2"/>
      <w:numFmt w:val="bullet"/>
      <w:lvlText w:val="-"/>
      <w:lvlJc w:val="left"/>
      <w:pPr>
        <w:ind w:left="360" w:hanging="360"/>
      </w:pPr>
      <w:rPr>
        <w:rFonts w:ascii="Sitka Display" w:eastAsiaTheme="minorHAnsi" w:hAnsi="Sitka Display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056E5"/>
    <w:multiLevelType w:val="multilevel"/>
    <w:tmpl w:val="8F0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0394C"/>
    <w:multiLevelType w:val="multilevel"/>
    <w:tmpl w:val="C7D8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DC0E12"/>
    <w:multiLevelType w:val="multilevel"/>
    <w:tmpl w:val="0ACA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C0656"/>
    <w:multiLevelType w:val="multilevel"/>
    <w:tmpl w:val="799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329C6"/>
    <w:multiLevelType w:val="hybridMultilevel"/>
    <w:tmpl w:val="C08680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57C93"/>
    <w:multiLevelType w:val="hybridMultilevel"/>
    <w:tmpl w:val="EDF4503E"/>
    <w:lvl w:ilvl="0" w:tplc="0CC0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F174F"/>
    <w:multiLevelType w:val="hybridMultilevel"/>
    <w:tmpl w:val="13645A8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30F0C"/>
    <w:multiLevelType w:val="multilevel"/>
    <w:tmpl w:val="CC6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6B4F40"/>
    <w:multiLevelType w:val="multilevel"/>
    <w:tmpl w:val="2276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86258B"/>
    <w:multiLevelType w:val="multilevel"/>
    <w:tmpl w:val="FD1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55D8A"/>
    <w:multiLevelType w:val="multilevel"/>
    <w:tmpl w:val="9B4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B6348"/>
    <w:multiLevelType w:val="hybridMultilevel"/>
    <w:tmpl w:val="15EC66D8"/>
    <w:lvl w:ilvl="0" w:tplc="DE0E737C">
      <w:start w:val="2"/>
      <w:numFmt w:val="bullet"/>
      <w:lvlText w:val="-"/>
      <w:lvlJc w:val="left"/>
      <w:pPr>
        <w:ind w:left="360" w:hanging="360"/>
      </w:pPr>
      <w:rPr>
        <w:rFonts w:ascii="Sitka Display" w:eastAsiaTheme="minorHAnsi" w:hAnsi="Sitka Display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3B2319"/>
    <w:multiLevelType w:val="multilevel"/>
    <w:tmpl w:val="780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F0290F"/>
    <w:multiLevelType w:val="multilevel"/>
    <w:tmpl w:val="9DA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115722"/>
    <w:multiLevelType w:val="multilevel"/>
    <w:tmpl w:val="F5A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0E7129"/>
    <w:multiLevelType w:val="multilevel"/>
    <w:tmpl w:val="F58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35858"/>
    <w:multiLevelType w:val="hybridMultilevel"/>
    <w:tmpl w:val="881E7E6E"/>
    <w:lvl w:ilvl="0" w:tplc="E8D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2957"/>
    <w:multiLevelType w:val="hybridMultilevel"/>
    <w:tmpl w:val="77AEB1F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30A03"/>
    <w:multiLevelType w:val="hybridMultilevel"/>
    <w:tmpl w:val="77380FC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A11F1"/>
    <w:multiLevelType w:val="multilevel"/>
    <w:tmpl w:val="1AEE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4436E"/>
    <w:multiLevelType w:val="hybridMultilevel"/>
    <w:tmpl w:val="065EB9A2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22C8C"/>
    <w:multiLevelType w:val="multilevel"/>
    <w:tmpl w:val="72B6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D10F6"/>
    <w:multiLevelType w:val="hybridMultilevel"/>
    <w:tmpl w:val="CA92D014"/>
    <w:lvl w:ilvl="0" w:tplc="DE0E737C">
      <w:start w:val="2"/>
      <w:numFmt w:val="bullet"/>
      <w:lvlText w:val="-"/>
      <w:lvlJc w:val="left"/>
      <w:pPr>
        <w:ind w:left="410" w:hanging="360"/>
      </w:pPr>
      <w:rPr>
        <w:rFonts w:ascii="Sitka Display" w:eastAsiaTheme="minorHAnsi" w:hAnsi="Sitka Display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872111294">
    <w:abstractNumId w:val="18"/>
  </w:num>
  <w:num w:numId="2" w16cid:durableId="1605648934">
    <w:abstractNumId w:val="39"/>
  </w:num>
  <w:num w:numId="3" w16cid:durableId="537397883">
    <w:abstractNumId w:val="32"/>
  </w:num>
  <w:num w:numId="4" w16cid:durableId="2133937698">
    <w:abstractNumId w:val="0"/>
  </w:num>
  <w:num w:numId="5" w16cid:durableId="1992518748">
    <w:abstractNumId w:val="15"/>
  </w:num>
  <w:num w:numId="6" w16cid:durableId="1081223404">
    <w:abstractNumId w:val="26"/>
  </w:num>
  <w:num w:numId="7" w16cid:durableId="1349407403">
    <w:abstractNumId w:val="19"/>
  </w:num>
  <w:num w:numId="8" w16cid:durableId="1387531016">
    <w:abstractNumId w:val="14"/>
  </w:num>
  <w:num w:numId="9" w16cid:durableId="672143429">
    <w:abstractNumId w:val="10"/>
  </w:num>
  <w:num w:numId="10" w16cid:durableId="1269311700">
    <w:abstractNumId w:val="25"/>
  </w:num>
  <w:num w:numId="11" w16cid:durableId="1591498612">
    <w:abstractNumId w:val="5"/>
  </w:num>
  <w:num w:numId="12" w16cid:durableId="1698192530">
    <w:abstractNumId w:val="33"/>
  </w:num>
  <w:num w:numId="13" w16cid:durableId="61032042">
    <w:abstractNumId w:val="28"/>
  </w:num>
  <w:num w:numId="14" w16cid:durableId="1382635430">
    <w:abstractNumId w:val="30"/>
  </w:num>
  <w:num w:numId="15" w16cid:durableId="813911082">
    <w:abstractNumId w:val="20"/>
  </w:num>
  <w:num w:numId="16" w16cid:durableId="654073357">
    <w:abstractNumId w:val="16"/>
  </w:num>
  <w:num w:numId="17" w16cid:durableId="1847400643">
    <w:abstractNumId w:val="1"/>
  </w:num>
  <w:num w:numId="18" w16cid:durableId="415201761">
    <w:abstractNumId w:val="3"/>
  </w:num>
  <w:num w:numId="19" w16cid:durableId="433014309">
    <w:abstractNumId w:val="21"/>
  </w:num>
  <w:num w:numId="20" w16cid:durableId="1842769204">
    <w:abstractNumId w:val="37"/>
  </w:num>
  <w:num w:numId="21" w16cid:durableId="1673024196">
    <w:abstractNumId w:val="31"/>
  </w:num>
  <w:num w:numId="22" w16cid:durableId="1108621634">
    <w:abstractNumId w:val="22"/>
  </w:num>
  <w:num w:numId="23" w16cid:durableId="975062708">
    <w:abstractNumId w:val="23"/>
  </w:num>
  <w:num w:numId="24" w16cid:durableId="1427462376">
    <w:abstractNumId w:val="27"/>
  </w:num>
  <w:num w:numId="25" w16cid:durableId="128671095">
    <w:abstractNumId w:val="8"/>
  </w:num>
  <w:num w:numId="26" w16cid:durableId="811290573">
    <w:abstractNumId w:val="12"/>
  </w:num>
  <w:num w:numId="27" w16cid:durableId="802619638">
    <w:abstractNumId w:val="11"/>
  </w:num>
  <w:num w:numId="28" w16cid:durableId="56515038">
    <w:abstractNumId w:val="7"/>
  </w:num>
  <w:num w:numId="29" w16cid:durableId="1527064459">
    <w:abstractNumId w:val="36"/>
  </w:num>
  <w:num w:numId="30" w16cid:durableId="866258764">
    <w:abstractNumId w:val="24"/>
  </w:num>
  <w:num w:numId="31" w16cid:durableId="558980587">
    <w:abstractNumId w:val="2"/>
  </w:num>
  <w:num w:numId="32" w16cid:durableId="327246127">
    <w:abstractNumId w:val="13"/>
  </w:num>
  <w:num w:numId="33" w16cid:durableId="1864435418">
    <w:abstractNumId w:val="38"/>
  </w:num>
  <w:num w:numId="34" w16cid:durableId="110832128">
    <w:abstractNumId w:val="34"/>
  </w:num>
  <w:num w:numId="35" w16cid:durableId="1040278744">
    <w:abstractNumId w:val="4"/>
  </w:num>
  <w:num w:numId="36" w16cid:durableId="1886258701">
    <w:abstractNumId w:val="40"/>
  </w:num>
  <w:num w:numId="37" w16cid:durableId="1280525364">
    <w:abstractNumId w:val="29"/>
  </w:num>
  <w:num w:numId="38" w16cid:durableId="928151521">
    <w:abstractNumId w:val="17"/>
  </w:num>
  <w:num w:numId="39" w16cid:durableId="1241985035">
    <w:abstractNumId w:val="9"/>
  </w:num>
  <w:num w:numId="40" w16cid:durableId="1665544519">
    <w:abstractNumId w:val="6"/>
  </w:num>
  <w:num w:numId="41" w16cid:durableId="970400906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2C"/>
    <w:rsid w:val="00013431"/>
    <w:rsid w:val="0001428F"/>
    <w:rsid w:val="000245DC"/>
    <w:rsid w:val="00032C4A"/>
    <w:rsid w:val="00064761"/>
    <w:rsid w:val="00082B67"/>
    <w:rsid w:val="0008627A"/>
    <w:rsid w:val="00087AB7"/>
    <w:rsid w:val="000A1E65"/>
    <w:rsid w:val="000B62DD"/>
    <w:rsid w:val="000C2E5F"/>
    <w:rsid w:val="000C5EF3"/>
    <w:rsid w:val="000E0295"/>
    <w:rsid w:val="000E0E71"/>
    <w:rsid w:val="000E1F4D"/>
    <w:rsid w:val="000E6DB8"/>
    <w:rsid w:val="000F5439"/>
    <w:rsid w:val="001169A2"/>
    <w:rsid w:val="00134C53"/>
    <w:rsid w:val="00175CC7"/>
    <w:rsid w:val="00175E60"/>
    <w:rsid w:val="001C2197"/>
    <w:rsid w:val="001E474D"/>
    <w:rsid w:val="00201E3D"/>
    <w:rsid w:val="002075B4"/>
    <w:rsid w:val="00212CDE"/>
    <w:rsid w:val="002156EA"/>
    <w:rsid w:val="00234A4C"/>
    <w:rsid w:val="00237356"/>
    <w:rsid w:val="00243A61"/>
    <w:rsid w:val="00250B00"/>
    <w:rsid w:val="00252405"/>
    <w:rsid w:val="00280EA9"/>
    <w:rsid w:val="002843FB"/>
    <w:rsid w:val="00284BCC"/>
    <w:rsid w:val="002A2FA7"/>
    <w:rsid w:val="002B064E"/>
    <w:rsid w:val="002D3DEE"/>
    <w:rsid w:val="002D58F4"/>
    <w:rsid w:val="002D5B14"/>
    <w:rsid w:val="002D5CAB"/>
    <w:rsid w:val="002E78B9"/>
    <w:rsid w:val="002F5F36"/>
    <w:rsid w:val="00306511"/>
    <w:rsid w:val="0031586C"/>
    <w:rsid w:val="0032033C"/>
    <w:rsid w:val="00322583"/>
    <w:rsid w:val="003351E9"/>
    <w:rsid w:val="00337AB0"/>
    <w:rsid w:val="003618C7"/>
    <w:rsid w:val="003714DF"/>
    <w:rsid w:val="00384265"/>
    <w:rsid w:val="003867C0"/>
    <w:rsid w:val="003A0F0F"/>
    <w:rsid w:val="003B0772"/>
    <w:rsid w:val="0040315B"/>
    <w:rsid w:val="00417F15"/>
    <w:rsid w:val="004326F8"/>
    <w:rsid w:val="004460AB"/>
    <w:rsid w:val="00465956"/>
    <w:rsid w:val="00487002"/>
    <w:rsid w:val="00493E1B"/>
    <w:rsid w:val="004C0CCB"/>
    <w:rsid w:val="004C0E67"/>
    <w:rsid w:val="004C1B31"/>
    <w:rsid w:val="004D2642"/>
    <w:rsid w:val="004F36DB"/>
    <w:rsid w:val="0050718D"/>
    <w:rsid w:val="00520143"/>
    <w:rsid w:val="00523C2C"/>
    <w:rsid w:val="005245A8"/>
    <w:rsid w:val="00527636"/>
    <w:rsid w:val="00530593"/>
    <w:rsid w:val="00540F37"/>
    <w:rsid w:val="005522E3"/>
    <w:rsid w:val="00552B24"/>
    <w:rsid w:val="00566F09"/>
    <w:rsid w:val="005731DA"/>
    <w:rsid w:val="005A0C3D"/>
    <w:rsid w:val="005A5F5F"/>
    <w:rsid w:val="005D4C76"/>
    <w:rsid w:val="005E02EC"/>
    <w:rsid w:val="00607683"/>
    <w:rsid w:val="00615B4E"/>
    <w:rsid w:val="00620A30"/>
    <w:rsid w:val="00622740"/>
    <w:rsid w:val="00633942"/>
    <w:rsid w:val="00650B6D"/>
    <w:rsid w:val="006764F0"/>
    <w:rsid w:val="006A6E05"/>
    <w:rsid w:val="006C0ADB"/>
    <w:rsid w:val="006D553C"/>
    <w:rsid w:val="006F1C8C"/>
    <w:rsid w:val="00702FE3"/>
    <w:rsid w:val="00705065"/>
    <w:rsid w:val="00713C40"/>
    <w:rsid w:val="0072700C"/>
    <w:rsid w:val="00745934"/>
    <w:rsid w:val="00790E25"/>
    <w:rsid w:val="007B0C9C"/>
    <w:rsid w:val="007C0BB0"/>
    <w:rsid w:val="007D4390"/>
    <w:rsid w:val="007F3ED4"/>
    <w:rsid w:val="007F785B"/>
    <w:rsid w:val="00800BCC"/>
    <w:rsid w:val="008236E4"/>
    <w:rsid w:val="0084157D"/>
    <w:rsid w:val="008442CD"/>
    <w:rsid w:val="008472E4"/>
    <w:rsid w:val="008516E6"/>
    <w:rsid w:val="00871E56"/>
    <w:rsid w:val="008748FA"/>
    <w:rsid w:val="00895306"/>
    <w:rsid w:val="008E05C3"/>
    <w:rsid w:val="008F0D09"/>
    <w:rsid w:val="00906497"/>
    <w:rsid w:val="009102DF"/>
    <w:rsid w:val="009134E5"/>
    <w:rsid w:val="0091792E"/>
    <w:rsid w:val="00923EBE"/>
    <w:rsid w:val="009243B0"/>
    <w:rsid w:val="00966092"/>
    <w:rsid w:val="009923A3"/>
    <w:rsid w:val="00993DB0"/>
    <w:rsid w:val="00996979"/>
    <w:rsid w:val="009A14B3"/>
    <w:rsid w:val="009A38DA"/>
    <w:rsid w:val="009D051A"/>
    <w:rsid w:val="009E2D7C"/>
    <w:rsid w:val="009E394C"/>
    <w:rsid w:val="009F51C4"/>
    <w:rsid w:val="00A04876"/>
    <w:rsid w:val="00A17EB6"/>
    <w:rsid w:val="00A33273"/>
    <w:rsid w:val="00A4327E"/>
    <w:rsid w:val="00A44AF9"/>
    <w:rsid w:val="00A64E4E"/>
    <w:rsid w:val="00A879C9"/>
    <w:rsid w:val="00A91C43"/>
    <w:rsid w:val="00A91EDA"/>
    <w:rsid w:val="00AA5629"/>
    <w:rsid w:val="00AC6A57"/>
    <w:rsid w:val="00AC7EC8"/>
    <w:rsid w:val="00AE084A"/>
    <w:rsid w:val="00AE303C"/>
    <w:rsid w:val="00AE550B"/>
    <w:rsid w:val="00AF7C6B"/>
    <w:rsid w:val="00B312D6"/>
    <w:rsid w:val="00B46059"/>
    <w:rsid w:val="00B52137"/>
    <w:rsid w:val="00B6128F"/>
    <w:rsid w:val="00B7096C"/>
    <w:rsid w:val="00BC6E53"/>
    <w:rsid w:val="00BE4538"/>
    <w:rsid w:val="00BF5AD0"/>
    <w:rsid w:val="00C23E11"/>
    <w:rsid w:val="00C24CBF"/>
    <w:rsid w:val="00C52D1C"/>
    <w:rsid w:val="00C617DC"/>
    <w:rsid w:val="00C712C2"/>
    <w:rsid w:val="00C7444C"/>
    <w:rsid w:val="00C80D7E"/>
    <w:rsid w:val="00C82984"/>
    <w:rsid w:val="00C95C74"/>
    <w:rsid w:val="00CA2B28"/>
    <w:rsid w:val="00CA73FE"/>
    <w:rsid w:val="00CF3AF1"/>
    <w:rsid w:val="00D1217C"/>
    <w:rsid w:val="00D1736A"/>
    <w:rsid w:val="00D619B2"/>
    <w:rsid w:val="00D753E1"/>
    <w:rsid w:val="00D92330"/>
    <w:rsid w:val="00D93C43"/>
    <w:rsid w:val="00DB4F8A"/>
    <w:rsid w:val="00DC2FED"/>
    <w:rsid w:val="00DD107F"/>
    <w:rsid w:val="00DD22E7"/>
    <w:rsid w:val="00DD2639"/>
    <w:rsid w:val="00DE492B"/>
    <w:rsid w:val="00E03347"/>
    <w:rsid w:val="00E103F7"/>
    <w:rsid w:val="00E1143A"/>
    <w:rsid w:val="00E1150D"/>
    <w:rsid w:val="00E21320"/>
    <w:rsid w:val="00E24EE5"/>
    <w:rsid w:val="00E34834"/>
    <w:rsid w:val="00E5136E"/>
    <w:rsid w:val="00E5705B"/>
    <w:rsid w:val="00E635A5"/>
    <w:rsid w:val="00E66400"/>
    <w:rsid w:val="00E673CE"/>
    <w:rsid w:val="00E81225"/>
    <w:rsid w:val="00E917D1"/>
    <w:rsid w:val="00EA4504"/>
    <w:rsid w:val="00EA57B7"/>
    <w:rsid w:val="00EC3C36"/>
    <w:rsid w:val="00ED759C"/>
    <w:rsid w:val="00EE40D2"/>
    <w:rsid w:val="00EE645B"/>
    <w:rsid w:val="00F00DB2"/>
    <w:rsid w:val="00F15723"/>
    <w:rsid w:val="00F30796"/>
    <w:rsid w:val="00F4359F"/>
    <w:rsid w:val="00F5177B"/>
    <w:rsid w:val="00F757C9"/>
    <w:rsid w:val="00F75D88"/>
    <w:rsid w:val="00FA0EF4"/>
    <w:rsid w:val="00FA5F52"/>
    <w:rsid w:val="00FB06A0"/>
    <w:rsid w:val="00FE13C9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6F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69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69A2"/>
  </w:style>
  <w:style w:type="paragraph" w:styleId="Sidefod">
    <w:name w:val="footer"/>
    <w:basedOn w:val="Normal"/>
    <w:link w:val="SidefodTegn"/>
    <w:uiPriority w:val="99"/>
    <w:unhideWhenUsed/>
    <w:rsid w:val="001169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69A2"/>
  </w:style>
  <w:style w:type="table" w:styleId="Tabel-Gitter">
    <w:name w:val="Table Grid"/>
    <w:basedOn w:val="Tabel-Normal"/>
    <w:uiPriority w:val="39"/>
    <w:rsid w:val="00284B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84BCC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Standardskrifttypeiafsnit"/>
    <w:uiPriority w:val="99"/>
    <w:unhideWhenUsed/>
    <w:rsid w:val="006339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33942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03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1E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GL" w:eastAsia="da-GL"/>
    </w:rPr>
  </w:style>
  <w:style w:type="character" w:styleId="Strk">
    <w:name w:val="Strong"/>
    <w:basedOn w:val="Standardskrifttypeiafsnit"/>
    <w:uiPriority w:val="22"/>
    <w:qFormat/>
    <w:rsid w:val="00CF3AF1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51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51C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51C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51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51C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F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0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19410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6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5273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1617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7436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6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16729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7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5080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382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1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3699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4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5395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2281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90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0E0E0"/>
                                <w:left w:val="none" w:sz="0" w:space="0" w:color="auto"/>
                                <w:bottom w:val="none" w:sz="0" w:space="17" w:color="auto"/>
                                <w:right w:val="none" w:sz="0" w:space="0" w:color="auto"/>
                              </w:divBdr>
                              <w:divsChild>
                                <w:div w:id="461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@gif.g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gif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7EAB0FF013049BA1098F015FB8540" ma:contentTypeVersion="15" ma:contentTypeDescription="Opret et nyt dokument." ma:contentTypeScope="" ma:versionID="da6a8a38c41556ed47f503f1fb2de291">
  <xsd:schema xmlns:xsd="http://www.w3.org/2001/XMLSchema" xmlns:xs="http://www.w3.org/2001/XMLSchema" xmlns:p="http://schemas.microsoft.com/office/2006/metadata/properties" xmlns:ns2="61736c31-9b80-4e9c-9b9f-261f414cad26" xmlns:ns3="a1861ed4-fbd5-4b65-bf0b-06c8507ed3b0" targetNamespace="http://schemas.microsoft.com/office/2006/metadata/properties" ma:root="true" ma:fieldsID="1558c2292e2af75ca7e63be3ffd8b5c5" ns2:_="" ns3:_="">
    <xsd:import namespace="61736c31-9b80-4e9c-9b9f-261f414cad26"/>
    <xsd:import namespace="a1861ed4-fbd5-4b65-bf0b-06c8507e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36c31-9b80-4e9c-9b9f-261f414ca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8249dc6b-ef8f-4c79-9269-199d5ef17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1ed4-fbd5-4b65-bf0b-06c8507ed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8dfc83-3809-4f5f-be94-6e142c691190}" ma:internalName="TaxCatchAll" ma:showField="CatchAllData" ma:web="a1861ed4-fbd5-4b65-bf0b-06c8507ed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36c31-9b80-4e9c-9b9f-261f414cad26">
      <Terms xmlns="http://schemas.microsoft.com/office/infopath/2007/PartnerControls"/>
    </lcf76f155ced4ddcb4097134ff3c332f>
    <TaxCatchAll xmlns="a1861ed4-fbd5-4b65-bf0b-06c8507ed3b0" xsi:nil="true"/>
  </documentManagement>
</p:properties>
</file>

<file path=customXml/itemProps1.xml><?xml version="1.0" encoding="utf-8"?>
<ds:datastoreItem xmlns:ds="http://schemas.openxmlformats.org/officeDocument/2006/customXml" ds:itemID="{EC39406D-5984-4878-A8BC-DF88F45102B8}"/>
</file>

<file path=customXml/itemProps2.xml><?xml version="1.0" encoding="utf-8"?>
<ds:datastoreItem xmlns:ds="http://schemas.openxmlformats.org/officeDocument/2006/customXml" ds:itemID="{2210358B-8C02-4E76-8CA4-1EBA291A117E}"/>
</file>

<file path=customXml/itemProps3.xml><?xml version="1.0" encoding="utf-8"?>
<ds:datastoreItem xmlns:ds="http://schemas.openxmlformats.org/officeDocument/2006/customXml" ds:itemID="{94338159-440B-425E-9ECA-8FADED2FE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Poul Petersen</cp:lastModifiedBy>
  <cp:revision>4</cp:revision>
  <cp:lastPrinted>2022-10-05T12:44:00Z</cp:lastPrinted>
  <dcterms:created xsi:type="dcterms:W3CDTF">2022-10-06T10:00:00Z</dcterms:created>
  <dcterms:modified xsi:type="dcterms:W3CDTF">2022-10-06T10:09:00Z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0x010100C937EAB0FF013049BA1098F015FB8540</vt:lpwstr>
  </property>
</Properties>
</file>